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4A" w:rsidRDefault="0040704A">
      <w:pPr>
        <w:pStyle w:val="Title"/>
      </w:pPr>
      <w:r>
        <w:t>Minutes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TBI</w:t>
      </w:r>
      <w:r>
        <w:rPr>
          <w:spacing w:val="-7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Admin</w:t>
      </w:r>
      <w:r>
        <w:rPr>
          <w:spacing w:val="-7"/>
        </w:rPr>
        <w:t xml:space="preserve"> </w:t>
      </w:r>
      <w:r>
        <w:t>Meeting:</w:t>
      </w:r>
      <w:r>
        <w:rPr>
          <w:spacing w:val="-7"/>
        </w:rPr>
        <w:t xml:space="preserve"> </w:t>
      </w:r>
      <w:r>
        <w:t>Tuesday</w:t>
      </w:r>
      <w:r>
        <w:rPr>
          <w:spacing w:val="-6"/>
        </w:rPr>
        <w:t xml:space="preserve"> 3 October</w:t>
      </w:r>
      <w:r>
        <w:rPr>
          <w:spacing w:val="-7"/>
        </w:rPr>
        <w:t xml:space="preserve"> </w:t>
      </w:r>
      <w:r>
        <w:t>2023</w:t>
      </w:r>
    </w:p>
    <w:p w:rsidR="0040704A" w:rsidRDefault="0040704A">
      <w:pPr>
        <w:pStyle w:val="BodyText"/>
        <w:rPr>
          <w:b/>
        </w:rPr>
      </w:pPr>
    </w:p>
    <w:p w:rsidR="0040704A" w:rsidRDefault="0040704A">
      <w:pPr>
        <w:pStyle w:val="BodyText"/>
        <w:ind w:left="102"/>
      </w:pPr>
      <w:r>
        <w:rPr>
          <w:b/>
        </w:rPr>
        <w:t>Present:</w:t>
      </w:r>
      <w:r>
        <w:rPr>
          <w:b/>
          <w:spacing w:val="-9"/>
        </w:rPr>
        <w:t xml:space="preserve"> </w:t>
      </w:r>
      <w:r>
        <w:t>Julian</w:t>
      </w:r>
      <w:r>
        <w:rPr>
          <w:spacing w:val="-9"/>
        </w:rPr>
        <w:t xml:space="preserve"> </w:t>
      </w:r>
      <w:r>
        <w:t>Paren</w:t>
      </w:r>
      <w:r>
        <w:rPr>
          <w:spacing w:val="-8"/>
        </w:rPr>
        <w:t xml:space="preserve"> </w:t>
      </w:r>
      <w:r>
        <w:t>(JP)</w:t>
      </w:r>
      <w:r>
        <w:rPr>
          <w:spacing w:val="-9"/>
        </w:rPr>
        <w:t xml:space="preserve"> </w:t>
      </w:r>
      <w:r>
        <w:t>(convener),</w:t>
      </w:r>
      <w:r>
        <w:rPr>
          <w:spacing w:val="-8"/>
        </w:rPr>
        <w:t xml:space="preserve"> </w:t>
      </w:r>
      <w:r>
        <w:t>Peter</w:t>
      </w:r>
      <w:r>
        <w:rPr>
          <w:spacing w:val="-9"/>
        </w:rPr>
        <w:t xml:space="preserve"> </w:t>
      </w:r>
      <w:r>
        <w:t>Moffatt</w:t>
      </w:r>
      <w:r>
        <w:rPr>
          <w:spacing w:val="-9"/>
        </w:rPr>
        <w:t xml:space="preserve"> </w:t>
      </w:r>
      <w:r>
        <w:t>(PM),</w:t>
      </w:r>
      <w:r>
        <w:rPr>
          <w:spacing w:val="-8"/>
        </w:rPr>
        <w:t xml:space="preserve"> </w:t>
      </w:r>
      <w:r>
        <w:t>Martin</w:t>
      </w:r>
      <w:r>
        <w:rPr>
          <w:spacing w:val="-9"/>
        </w:rPr>
        <w:t xml:space="preserve"> </w:t>
      </w:r>
      <w:r>
        <w:t>Sherring</w:t>
      </w:r>
      <w:r>
        <w:rPr>
          <w:spacing w:val="-8"/>
        </w:rPr>
        <w:t xml:space="preserve"> </w:t>
      </w:r>
      <w:r>
        <w:t>(MS),</w:t>
      </w:r>
      <w:r>
        <w:rPr>
          <w:spacing w:val="-9"/>
        </w:rPr>
        <w:t xml:space="preserve"> </w:t>
      </w:r>
      <w:r>
        <w:t>Julie</w:t>
      </w:r>
      <w:r>
        <w:rPr>
          <w:spacing w:val="-8"/>
        </w:rPr>
        <w:t xml:space="preserve"> </w:t>
      </w:r>
      <w:r>
        <w:t>Gibson</w:t>
      </w:r>
      <w:r>
        <w:rPr>
          <w:spacing w:val="-9"/>
        </w:rPr>
        <w:t xml:space="preserve"> </w:t>
      </w:r>
      <w:r>
        <w:t>(JG),</w:t>
      </w:r>
      <w:r>
        <w:rPr>
          <w:spacing w:val="-9"/>
        </w:rPr>
        <w:t xml:space="preserve"> </w:t>
      </w:r>
      <w:r>
        <w:t>Anne</w:t>
      </w:r>
      <w:r>
        <w:rPr>
          <w:spacing w:val="-8"/>
        </w:rPr>
        <w:t xml:space="preserve"> </w:t>
      </w:r>
      <w:r>
        <w:t>Thomas</w:t>
      </w:r>
      <w:r>
        <w:rPr>
          <w:spacing w:val="-9"/>
        </w:rPr>
        <w:t xml:space="preserve"> </w:t>
      </w:r>
      <w:r>
        <w:t>(AT)</w:t>
      </w:r>
      <w:r>
        <w:rPr>
          <w:spacing w:val="1"/>
        </w:rPr>
        <w:t xml:space="preserve"> </w:t>
      </w:r>
      <w:r>
        <w:t>Minute</w:t>
      </w:r>
      <w:r>
        <w:rPr>
          <w:spacing w:val="-2"/>
        </w:rPr>
        <w:t xml:space="preserve"> </w:t>
      </w:r>
      <w:r>
        <w:t>taker:</w:t>
      </w:r>
      <w:r>
        <w:rPr>
          <w:spacing w:val="-1"/>
        </w:rPr>
        <w:t xml:space="preserve"> </w:t>
      </w:r>
      <w:r>
        <w:t>Rose</w:t>
      </w:r>
      <w:r>
        <w:rPr>
          <w:spacing w:val="-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(RG)</w:t>
      </w:r>
    </w:p>
    <w:p w:rsidR="0040704A" w:rsidRDefault="0040704A">
      <w:pPr>
        <w:pStyle w:val="BodyText"/>
        <w:spacing w:before="1" w:after="1"/>
        <w:rPr>
          <w:sz w:val="19"/>
        </w:rPr>
      </w:pPr>
    </w:p>
    <w:tbl>
      <w:tblPr>
        <w:tblW w:w="0" w:type="auto"/>
        <w:tblInd w:w="2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20"/>
        <w:gridCol w:w="5500"/>
        <w:gridCol w:w="1560"/>
      </w:tblGrid>
      <w:tr w:rsidR="0040704A">
        <w:trPr>
          <w:trHeight w:val="449"/>
        </w:trPr>
        <w:tc>
          <w:tcPr>
            <w:tcW w:w="2920" w:type="dxa"/>
          </w:tcPr>
          <w:p w:rsidR="0040704A" w:rsidRDefault="0040704A">
            <w:pPr>
              <w:pStyle w:val="TableParagraph"/>
              <w:spacing w:before="85"/>
              <w:ind w:left="1183" w:right="116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Item</w:t>
            </w:r>
          </w:p>
        </w:tc>
        <w:tc>
          <w:tcPr>
            <w:tcW w:w="5500" w:type="dxa"/>
          </w:tcPr>
          <w:p w:rsidR="0040704A" w:rsidRDefault="0040704A">
            <w:pPr>
              <w:pStyle w:val="TableParagraph"/>
              <w:spacing w:before="85"/>
              <w:ind w:left="2156" w:right="214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Discussion</w:t>
            </w:r>
          </w:p>
        </w:tc>
        <w:tc>
          <w:tcPr>
            <w:tcW w:w="1560" w:type="dxa"/>
          </w:tcPr>
          <w:p w:rsidR="0040704A" w:rsidRDefault="0040704A">
            <w:pPr>
              <w:pStyle w:val="TableParagraph"/>
              <w:spacing w:before="85"/>
              <w:ind w:left="417"/>
              <w:rPr>
                <w:b/>
                <w:sz w:val="26"/>
              </w:rPr>
            </w:pPr>
            <w:r>
              <w:rPr>
                <w:b/>
                <w:sz w:val="26"/>
              </w:rPr>
              <w:t>Action</w:t>
            </w:r>
          </w:p>
        </w:tc>
      </w:tr>
      <w:tr w:rsidR="0040704A">
        <w:trPr>
          <w:trHeight w:val="410"/>
        </w:trPr>
        <w:tc>
          <w:tcPr>
            <w:tcW w:w="2920" w:type="dxa"/>
          </w:tcPr>
          <w:p w:rsidR="0040704A" w:rsidRDefault="0040704A">
            <w:pPr>
              <w:pStyle w:val="TableParagraph"/>
              <w:spacing w:before="87"/>
              <w:ind w:left="66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Apologies</w:t>
            </w:r>
          </w:p>
        </w:tc>
        <w:tc>
          <w:tcPr>
            <w:tcW w:w="5500" w:type="dxa"/>
          </w:tcPr>
          <w:p w:rsidR="0040704A" w:rsidRDefault="0040704A">
            <w:pPr>
              <w:pStyle w:val="TableParagraph"/>
              <w:spacing w:before="87"/>
              <w:ind w:left="71"/>
            </w:pPr>
            <w:r>
              <w:t>Alaine</w:t>
            </w:r>
            <w:r>
              <w:rPr>
                <w:spacing w:val="-7"/>
              </w:rPr>
              <w:t xml:space="preserve"> </w:t>
            </w:r>
            <w:r>
              <w:t>Macdonald</w:t>
            </w:r>
          </w:p>
        </w:tc>
        <w:tc>
          <w:tcPr>
            <w:tcW w:w="1560" w:type="dxa"/>
          </w:tcPr>
          <w:p w:rsidR="0040704A" w:rsidRDefault="0040704A">
            <w:pPr>
              <w:pStyle w:val="TableParagraph"/>
              <w:rPr>
                <w:rFonts w:ascii="Times New Roman"/>
              </w:rPr>
            </w:pPr>
          </w:p>
        </w:tc>
      </w:tr>
      <w:tr w:rsidR="0040704A">
        <w:trPr>
          <w:trHeight w:val="709"/>
        </w:trPr>
        <w:tc>
          <w:tcPr>
            <w:tcW w:w="2920" w:type="dxa"/>
          </w:tcPr>
          <w:p w:rsidR="0040704A" w:rsidRDefault="0040704A">
            <w:pPr>
              <w:pStyle w:val="TableParagraph"/>
              <w:spacing w:before="88"/>
              <w:ind w:left="66" w:right="49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Approval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Minutes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meeting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31 </w:t>
            </w:r>
            <w:r>
              <w:rPr>
                <w:b/>
              </w:rPr>
              <w:t>August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2023</w:t>
            </w:r>
          </w:p>
        </w:tc>
        <w:tc>
          <w:tcPr>
            <w:tcW w:w="5500" w:type="dxa"/>
          </w:tcPr>
          <w:p w:rsidR="0040704A" w:rsidRDefault="0040704A">
            <w:pPr>
              <w:pStyle w:val="TableParagraph"/>
              <w:spacing w:before="88"/>
              <w:ind w:left="71" w:right="242"/>
            </w:pPr>
            <w:r>
              <w:t>Acceptance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minutes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previous</w:t>
            </w:r>
            <w:r>
              <w:rPr>
                <w:spacing w:val="-7"/>
              </w:rPr>
              <w:t xml:space="preserve"> </w:t>
            </w:r>
            <w:r>
              <w:t>meeting.</w:t>
            </w:r>
            <w:r>
              <w:rPr>
                <w:spacing w:val="-6"/>
              </w:rPr>
              <w:t xml:space="preserve"> </w:t>
            </w:r>
            <w:r>
              <w:t>Thanks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JG,</w:t>
            </w:r>
            <w:r>
              <w:rPr>
                <w:spacing w:val="-47"/>
              </w:rPr>
              <w:t xml:space="preserve"> </w:t>
            </w:r>
            <w:r>
              <w:t>re-circulated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October</w:t>
            </w:r>
            <w:r>
              <w:rPr>
                <w:spacing w:val="-1"/>
              </w:rPr>
              <w:t xml:space="preserve"> </w:t>
            </w:r>
            <w:r>
              <w:t>2023.</w:t>
            </w:r>
          </w:p>
        </w:tc>
        <w:tc>
          <w:tcPr>
            <w:tcW w:w="1560" w:type="dxa"/>
          </w:tcPr>
          <w:p w:rsidR="0040704A" w:rsidRDefault="0040704A">
            <w:pPr>
              <w:pStyle w:val="TableParagraph"/>
              <w:rPr>
                <w:rFonts w:ascii="Times New Roman"/>
              </w:rPr>
            </w:pPr>
          </w:p>
        </w:tc>
      </w:tr>
      <w:tr w:rsidR="0040704A">
        <w:trPr>
          <w:trHeight w:val="590"/>
        </w:trPr>
        <w:tc>
          <w:tcPr>
            <w:tcW w:w="9980" w:type="dxa"/>
            <w:gridSpan w:val="3"/>
          </w:tcPr>
          <w:p w:rsidR="0040704A" w:rsidRDefault="0040704A">
            <w:pPr>
              <w:pStyle w:val="TableParagraph"/>
              <w:spacing w:before="83"/>
              <w:ind w:left="66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MATTERS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ARISING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PREVIOUS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MEETING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(not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covered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elsewhere)</w:t>
            </w:r>
          </w:p>
        </w:tc>
      </w:tr>
      <w:tr w:rsidR="0040704A">
        <w:trPr>
          <w:trHeight w:val="2290"/>
        </w:trPr>
        <w:tc>
          <w:tcPr>
            <w:tcW w:w="2920" w:type="dxa"/>
          </w:tcPr>
          <w:p w:rsidR="0040704A" w:rsidRDefault="00407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0" w:type="dxa"/>
          </w:tcPr>
          <w:p w:rsidR="0040704A" w:rsidRDefault="0040704A">
            <w:pPr>
              <w:pStyle w:val="TableParagraph"/>
              <w:spacing w:before="78"/>
              <w:ind w:left="71" w:right="32"/>
            </w:pPr>
            <w:r>
              <w:rPr>
                <w:b/>
              </w:rPr>
              <w:t xml:space="preserve">Black Isle Place Plan Community Meeting </w:t>
            </w:r>
            <w:r>
              <w:t>- Discussion at</w:t>
            </w:r>
            <w:r>
              <w:rPr>
                <w:spacing w:val="1"/>
              </w:rPr>
              <w:t xml:space="preserve"> </w:t>
            </w:r>
            <w:r>
              <w:t>meeting included querying which existing bodies should</w:t>
            </w:r>
            <w:r>
              <w:rPr>
                <w:spacing w:val="1"/>
              </w:rPr>
              <w:t xml:space="preserve"> </w:t>
            </w:r>
            <w:r>
              <w:t>take</w:t>
            </w:r>
            <w:r>
              <w:rPr>
                <w:spacing w:val="-8"/>
              </w:rPr>
              <w:t xml:space="preserve"> </w:t>
            </w:r>
            <w:r>
              <w:t>plans</w:t>
            </w:r>
            <w:r>
              <w:rPr>
                <w:spacing w:val="-7"/>
              </w:rPr>
              <w:t xml:space="preserve"> </w:t>
            </w:r>
            <w:r>
              <w:t>forward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what</w:t>
            </w:r>
            <w:r>
              <w:rPr>
                <w:spacing w:val="-7"/>
              </w:rPr>
              <w:t xml:space="preserve"> </w:t>
            </w:r>
            <w:r>
              <w:t>new</w:t>
            </w:r>
            <w:r>
              <w:rPr>
                <w:spacing w:val="-8"/>
              </w:rPr>
              <w:t xml:space="preserve"> </w:t>
            </w:r>
            <w:r>
              <w:t>bodies</w:t>
            </w:r>
            <w:r>
              <w:rPr>
                <w:spacing w:val="-7"/>
              </w:rPr>
              <w:t xml:space="preserve"> </w:t>
            </w:r>
            <w:r>
              <w:t>might</w:t>
            </w:r>
            <w:r>
              <w:rPr>
                <w:spacing w:val="-8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required.</w:t>
            </w:r>
            <w:r>
              <w:rPr>
                <w:spacing w:val="-47"/>
              </w:rPr>
              <w:t xml:space="preserve"> </w:t>
            </w:r>
            <w:r>
              <w:t>Black Isle plan wider than usual local development plan. JG</w:t>
            </w:r>
            <w:r>
              <w:rPr>
                <w:spacing w:val="1"/>
              </w:rPr>
              <w:t xml:space="preserve"> </w:t>
            </w:r>
            <w:r>
              <w:t>attended public Cromarty meeting with 20+ public, general</w:t>
            </w:r>
            <w:r>
              <w:rPr>
                <w:spacing w:val="-47"/>
              </w:rPr>
              <w:t xml:space="preserve"> </w:t>
            </w:r>
            <w:r>
              <w:t>discussion on how to focus on priorities. Concerns raised</w:t>
            </w:r>
            <w:r>
              <w:rPr>
                <w:spacing w:val="1"/>
              </w:rPr>
              <w:t xml:space="preserve"> </w:t>
            </w:r>
            <w:r>
              <w:t>that a particular strata of society were present and others</w:t>
            </w:r>
            <w:r>
              <w:rPr>
                <w:spacing w:val="1"/>
              </w:rPr>
              <w:t xml:space="preserve"> </w:t>
            </w:r>
            <w:r>
              <w:t>weren’t.</w:t>
            </w:r>
          </w:p>
        </w:tc>
        <w:tc>
          <w:tcPr>
            <w:tcW w:w="1560" w:type="dxa"/>
          </w:tcPr>
          <w:p w:rsidR="0040704A" w:rsidRDefault="0040704A">
            <w:pPr>
              <w:pStyle w:val="TableParagraph"/>
              <w:rPr>
                <w:rFonts w:ascii="Times New Roman"/>
              </w:rPr>
            </w:pPr>
          </w:p>
        </w:tc>
      </w:tr>
      <w:tr w:rsidR="0040704A">
        <w:trPr>
          <w:trHeight w:val="930"/>
        </w:trPr>
        <w:tc>
          <w:tcPr>
            <w:tcW w:w="2920" w:type="dxa"/>
          </w:tcPr>
          <w:p w:rsidR="0040704A" w:rsidRDefault="00407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0" w:type="dxa"/>
          </w:tcPr>
          <w:p w:rsidR="0040704A" w:rsidRDefault="0040704A">
            <w:pPr>
              <w:pStyle w:val="TableParagraph"/>
              <w:spacing w:before="71"/>
              <w:ind w:left="71" w:right="82"/>
            </w:pPr>
            <w:r>
              <w:t>SCCAN’s Member of the Month.</w:t>
            </w:r>
            <w:r>
              <w:rPr>
                <w:spacing w:val="1"/>
              </w:rPr>
              <w:t xml:space="preserve"> </w:t>
            </w:r>
            <w:r>
              <w:t>Timescale for an article?</w:t>
            </w:r>
            <w:r>
              <w:rPr>
                <w:spacing w:val="1"/>
              </w:rPr>
              <w:t xml:space="preserve"> </w:t>
            </w:r>
            <w:hyperlink r:id="rId4">
              <w:r>
                <w:rPr>
                  <w:color w:val="0000FF"/>
                  <w:spacing w:val="-1"/>
                  <w:u w:val="thick" w:color="0000FF"/>
                </w:rPr>
                <w:t>https://sccan.scot/blog/member-of-the-month-the-fittie-co</w:t>
              </w:r>
            </w:hyperlink>
            <w:r>
              <w:rPr>
                <w:color w:val="0000FF"/>
                <w:spacing w:val="-47"/>
              </w:rPr>
              <w:t xml:space="preserve"> </w:t>
            </w:r>
            <w:hyperlink r:id="rId5">
              <w:r>
                <w:rPr>
                  <w:color w:val="0000FF"/>
                  <w:u w:val="thick" w:color="0000FF"/>
                </w:rPr>
                <w:t>mmunity-development-trust/</w:t>
              </w:r>
            </w:hyperlink>
            <w:r>
              <w:t>.</w:t>
            </w:r>
            <w:r>
              <w:rPr>
                <w:spacing w:val="40"/>
              </w:rPr>
              <w:t xml:space="preserve"> </w:t>
            </w:r>
            <w:r>
              <w:t>No</w:t>
            </w:r>
            <w:r>
              <w:rPr>
                <w:spacing w:val="-5"/>
              </w:rPr>
              <w:t xml:space="preserve"> </w:t>
            </w:r>
            <w:r>
              <w:t>action.</w:t>
            </w:r>
            <w:r>
              <w:rPr>
                <w:spacing w:val="-5"/>
              </w:rPr>
              <w:t xml:space="preserve"> </w:t>
            </w:r>
            <w:r>
              <w:t>Keep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eye.</w:t>
            </w:r>
          </w:p>
        </w:tc>
        <w:tc>
          <w:tcPr>
            <w:tcW w:w="1560" w:type="dxa"/>
          </w:tcPr>
          <w:p w:rsidR="0040704A" w:rsidRDefault="0040704A">
            <w:pPr>
              <w:pStyle w:val="TableParagraph"/>
              <w:rPr>
                <w:rFonts w:ascii="Times New Roman"/>
              </w:rPr>
            </w:pPr>
          </w:p>
        </w:tc>
      </w:tr>
      <w:tr w:rsidR="0040704A">
        <w:trPr>
          <w:trHeight w:val="709"/>
        </w:trPr>
        <w:tc>
          <w:tcPr>
            <w:tcW w:w="9980" w:type="dxa"/>
            <w:gridSpan w:val="3"/>
          </w:tcPr>
          <w:p w:rsidR="0040704A" w:rsidRDefault="0040704A">
            <w:pPr>
              <w:pStyle w:val="TableParagraph"/>
              <w:spacing w:before="83"/>
              <w:ind w:left="66"/>
              <w:rPr>
                <w:b/>
                <w:sz w:val="26"/>
              </w:rPr>
            </w:pPr>
            <w:r>
              <w:rPr>
                <w:b/>
                <w:sz w:val="26"/>
              </w:rPr>
              <w:t>ITEMS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FOR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DECISION</w:t>
            </w:r>
          </w:p>
        </w:tc>
      </w:tr>
      <w:tr w:rsidR="0040704A">
        <w:trPr>
          <w:trHeight w:val="4170"/>
        </w:trPr>
        <w:tc>
          <w:tcPr>
            <w:tcW w:w="2920" w:type="dxa"/>
          </w:tcPr>
          <w:p w:rsidR="0040704A" w:rsidRDefault="0040704A">
            <w:pPr>
              <w:pStyle w:val="TableParagraph"/>
              <w:spacing w:before="77"/>
              <w:ind w:left="66" w:right="441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Next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steps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Black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Isle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Bikes</w:t>
            </w:r>
          </w:p>
        </w:tc>
        <w:tc>
          <w:tcPr>
            <w:tcW w:w="5500" w:type="dxa"/>
          </w:tcPr>
          <w:p w:rsidR="0040704A" w:rsidRDefault="0040704A">
            <w:pPr>
              <w:pStyle w:val="TableParagraph"/>
              <w:spacing w:before="77"/>
              <w:ind w:left="71" w:right="150"/>
            </w:pPr>
            <w:r>
              <w:t>Annes</w:t>
            </w:r>
            <w:r>
              <w:rPr>
                <w:spacing w:val="-6"/>
              </w:rPr>
              <w:t xml:space="preserve"> </w:t>
            </w:r>
            <w:r>
              <w:t>update:</w:t>
            </w:r>
            <w:r>
              <w:rPr>
                <w:spacing w:val="-6"/>
              </w:rPr>
              <w:t xml:space="preserve"> </w:t>
            </w:r>
            <w:r>
              <w:t>1)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have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bikes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equipment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Anne's</w:t>
            </w:r>
            <w:r>
              <w:rPr>
                <w:spacing w:val="-47"/>
              </w:rPr>
              <w:t xml:space="preserve"> </w:t>
            </w:r>
            <w:r>
              <w:t>garage. 2) Facebook and website update in progress. 3) A</w:t>
            </w:r>
            <w:r>
              <w:rPr>
                <w:spacing w:val="1"/>
              </w:rPr>
              <w:t xml:space="preserve"> </w:t>
            </w:r>
            <w:r>
              <w:t>small cash balance for Cromarty BIB this year will be</w:t>
            </w:r>
            <w:r>
              <w:rPr>
                <w:spacing w:val="1"/>
              </w:rPr>
              <w:t xml:space="preserve"> </w:t>
            </w:r>
            <w:r>
              <w:t>banked 4) Yurts still seem to be a going concern, but they</w:t>
            </w:r>
            <w:r>
              <w:rPr>
                <w:spacing w:val="1"/>
              </w:rPr>
              <w:t xml:space="preserve"> </w:t>
            </w:r>
            <w:r>
              <w:t>might need more storage 5) Beach Cafe don’t think they</w:t>
            </w:r>
            <w:r>
              <w:rPr>
                <w:spacing w:val="1"/>
              </w:rPr>
              <w:t xml:space="preserve"> </w:t>
            </w:r>
            <w:r>
              <w:t>have physical or personnel capacity 6) I've approached</w:t>
            </w:r>
            <w:r>
              <w:rPr>
                <w:spacing w:val="1"/>
              </w:rPr>
              <w:t xml:space="preserve"> </w:t>
            </w:r>
            <w:r>
              <w:t>Drumsmittal Farm to see if they are interested in being a</w:t>
            </w:r>
            <w:r>
              <w:rPr>
                <w:spacing w:val="1"/>
              </w:rPr>
              <w:t xml:space="preserve"> </w:t>
            </w:r>
            <w:r>
              <w:t>partner</w:t>
            </w:r>
            <w:r>
              <w:rPr>
                <w:spacing w:val="-2"/>
              </w:rPr>
              <w:t xml:space="preserve"> </w:t>
            </w:r>
            <w:r>
              <w:t>but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heard</w:t>
            </w:r>
            <w:r>
              <w:rPr>
                <w:spacing w:val="-2"/>
              </w:rPr>
              <w:t xml:space="preserve"> </w:t>
            </w:r>
            <w:r>
              <w:t>back</w:t>
            </w:r>
          </w:p>
          <w:p w:rsidR="0040704A" w:rsidRDefault="0040704A">
            <w:pPr>
              <w:pStyle w:val="TableParagraph"/>
              <w:ind w:left="71"/>
            </w:pPr>
            <w:r>
              <w:t>7)</w:t>
            </w:r>
            <w:r>
              <w:rPr>
                <w:spacing w:val="-7"/>
              </w:rPr>
              <w:t xml:space="preserve"> </w:t>
            </w:r>
            <w:r>
              <w:t>An</w:t>
            </w:r>
            <w:r>
              <w:rPr>
                <w:spacing w:val="-7"/>
              </w:rPr>
              <w:t xml:space="preserve"> </w:t>
            </w:r>
            <w:r>
              <w:t>alternative</w:t>
            </w:r>
            <w:r>
              <w:rPr>
                <w:spacing w:val="-6"/>
              </w:rPr>
              <w:t xml:space="preserve"> </w:t>
            </w:r>
            <w:r>
              <w:t>option</w:t>
            </w:r>
            <w:r>
              <w:rPr>
                <w:spacing w:val="-7"/>
              </w:rPr>
              <w:t xml:space="preserve"> </w:t>
            </w:r>
            <w:r>
              <w:t>would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something</w:t>
            </w:r>
            <w:r>
              <w:rPr>
                <w:spacing w:val="-7"/>
              </w:rPr>
              <w:t xml:space="preserve"> </w:t>
            </w:r>
            <w:r>
              <w:t>like</w:t>
            </w:r>
            <w:r>
              <w:rPr>
                <w:spacing w:val="-6"/>
              </w:rPr>
              <w:t xml:space="preserve"> </w:t>
            </w:r>
            <w:r>
              <w:t>this</w:t>
            </w:r>
            <w:r>
              <w:rPr>
                <w:spacing w:val="-7"/>
              </w:rPr>
              <w:t xml:space="preserve"> </w:t>
            </w:r>
            <w:r>
              <w:t>link</w:t>
            </w:r>
            <w:r>
              <w:rPr>
                <w:spacing w:val="-47"/>
              </w:rPr>
              <w:t xml:space="preserve"> </w:t>
            </w:r>
            <w:r>
              <w:t>from Lochaber but we’d need a venue for it.</w:t>
            </w:r>
            <w:r>
              <w:rPr>
                <w:color w:val="0000FF"/>
                <w:spacing w:val="1"/>
              </w:rPr>
              <w:t xml:space="preserve"> </w:t>
            </w:r>
            <w:hyperlink r:id="rId6">
              <w:r>
                <w:rPr>
                  <w:color w:val="0000FF"/>
                  <w:u w:val="thick" w:color="0000FF"/>
                </w:rPr>
                <w:t>https://lochaberbiketoollibrary.myturn.com/library/</w:t>
              </w:r>
            </w:hyperlink>
          </w:p>
          <w:p w:rsidR="0040704A" w:rsidRDefault="0040704A">
            <w:pPr>
              <w:pStyle w:val="TableParagraph"/>
            </w:pPr>
          </w:p>
          <w:p w:rsidR="0040704A" w:rsidRDefault="0040704A">
            <w:pPr>
              <w:pStyle w:val="TableParagraph"/>
              <w:ind w:left="71"/>
            </w:pPr>
            <w:r>
              <w:rPr>
                <w:b/>
              </w:rPr>
              <w:t>RG</w:t>
            </w:r>
            <w:r>
              <w:rPr>
                <w:b/>
                <w:spacing w:val="-10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introduce</w:t>
            </w:r>
            <w:r>
              <w:rPr>
                <w:spacing w:val="-10"/>
              </w:rPr>
              <w:t xml:space="preserve"> </w:t>
            </w:r>
            <w:r>
              <w:t>AT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Ewan</w:t>
            </w:r>
            <w:r>
              <w:rPr>
                <w:spacing w:val="-10"/>
              </w:rPr>
              <w:t xml:space="preserve"> </w:t>
            </w:r>
            <w:r>
              <w:t>Henderson,</w:t>
            </w:r>
            <w:r>
              <w:rPr>
                <w:spacing w:val="-9"/>
              </w:rPr>
              <w:t xml:space="preserve"> </w:t>
            </w:r>
            <w:r>
              <w:t>Fortrose</w:t>
            </w:r>
            <w:r>
              <w:rPr>
                <w:spacing w:val="-10"/>
              </w:rPr>
              <w:t xml:space="preserve"> </w:t>
            </w:r>
            <w:r>
              <w:t>based</w:t>
            </w:r>
            <w:r>
              <w:rPr>
                <w:spacing w:val="-10"/>
              </w:rPr>
              <w:t xml:space="preserve"> </w:t>
            </w:r>
            <w:r>
              <w:t>bike</w:t>
            </w:r>
            <w:r>
              <w:rPr>
                <w:spacing w:val="-47"/>
              </w:rPr>
              <w:t xml:space="preserve"> </w:t>
            </w:r>
            <w:r>
              <w:t xml:space="preserve">enthusiast to chat about ideas. </w:t>
            </w:r>
            <w:r>
              <w:rPr>
                <w:b/>
              </w:rPr>
              <w:t xml:space="preserve">PM </w:t>
            </w:r>
            <w:r>
              <w:t>to check Lizbeth email</w:t>
            </w:r>
            <w:r>
              <w:rPr>
                <w:spacing w:val="1"/>
              </w:rPr>
              <w:t xml:space="preserve"> </w:t>
            </w:r>
            <w:r>
              <w:t>forwarding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working.</w:t>
            </w:r>
            <w:r>
              <w:rPr>
                <w:spacing w:val="-2"/>
              </w:rPr>
              <w:t xml:space="preserve"> </w:t>
            </w:r>
            <w:r>
              <w:t>Keep</w:t>
            </w:r>
            <w:r>
              <w:rPr>
                <w:spacing w:val="-2"/>
              </w:rPr>
              <w:t xml:space="preserve"> </w:t>
            </w:r>
            <w:r>
              <w:t>progressing.</w:t>
            </w:r>
          </w:p>
        </w:tc>
        <w:tc>
          <w:tcPr>
            <w:tcW w:w="1560" w:type="dxa"/>
          </w:tcPr>
          <w:p w:rsidR="0040704A" w:rsidRDefault="0040704A">
            <w:pPr>
              <w:pStyle w:val="TableParagraph"/>
            </w:pPr>
          </w:p>
          <w:p w:rsidR="0040704A" w:rsidRDefault="0040704A">
            <w:pPr>
              <w:pStyle w:val="TableParagraph"/>
            </w:pPr>
          </w:p>
          <w:p w:rsidR="0040704A" w:rsidRDefault="0040704A">
            <w:pPr>
              <w:pStyle w:val="TableParagraph"/>
            </w:pPr>
          </w:p>
          <w:p w:rsidR="0040704A" w:rsidRDefault="0040704A">
            <w:pPr>
              <w:pStyle w:val="TableParagraph"/>
            </w:pPr>
          </w:p>
          <w:p w:rsidR="0040704A" w:rsidRDefault="0040704A">
            <w:pPr>
              <w:pStyle w:val="TableParagraph"/>
            </w:pPr>
          </w:p>
          <w:p w:rsidR="0040704A" w:rsidRDefault="0040704A">
            <w:pPr>
              <w:pStyle w:val="TableParagraph"/>
            </w:pPr>
          </w:p>
          <w:p w:rsidR="0040704A" w:rsidRDefault="0040704A">
            <w:pPr>
              <w:pStyle w:val="TableParagraph"/>
            </w:pPr>
          </w:p>
          <w:p w:rsidR="0040704A" w:rsidRDefault="0040704A">
            <w:pPr>
              <w:pStyle w:val="TableParagraph"/>
            </w:pPr>
          </w:p>
          <w:p w:rsidR="0040704A" w:rsidRDefault="0040704A">
            <w:pPr>
              <w:pStyle w:val="TableParagraph"/>
            </w:pPr>
          </w:p>
          <w:p w:rsidR="0040704A" w:rsidRDefault="0040704A">
            <w:pPr>
              <w:pStyle w:val="TableParagraph"/>
            </w:pPr>
          </w:p>
          <w:p w:rsidR="0040704A" w:rsidRDefault="0040704A">
            <w:pPr>
              <w:pStyle w:val="TableParagraph"/>
            </w:pPr>
          </w:p>
          <w:p w:rsidR="0040704A" w:rsidRDefault="0040704A">
            <w:pPr>
              <w:pStyle w:val="TableParagraph"/>
            </w:pPr>
          </w:p>
          <w:p w:rsidR="0040704A" w:rsidRDefault="0040704A">
            <w:pPr>
              <w:pStyle w:val="TableParagraph"/>
              <w:spacing w:before="166"/>
              <w:ind w:left="62" w:right="1138"/>
              <w:rPr>
                <w:b/>
              </w:rPr>
            </w:pPr>
            <w:r>
              <w:rPr>
                <w:b/>
              </w:rPr>
              <w:t>RG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PM</w:t>
            </w:r>
          </w:p>
        </w:tc>
      </w:tr>
      <w:tr w:rsidR="0040704A">
        <w:trPr>
          <w:trHeight w:val="1209"/>
        </w:trPr>
        <w:tc>
          <w:tcPr>
            <w:tcW w:w="2920" w:type="dxa"/>
          </w:tcPr>
          <w:p w:rsidR="0040704A" w:rsidRDefault="0040704A">
            <w:pPr>
              <w:pStyle w:val="TableParagraph"/>
              <w:spacing w:before="70"/>
              <w:ind w:left="66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Black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Isle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Gathering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14th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October</w:t>
            </w:r>
          </w:p>
        </w:tc>
        <w:tc>
          <w:tcPr>
            <w:tcW w:w="5500" w:type="dxa"/>
          </w:tcPr>
          <w:p w:rsidR="0040704A" w:rsidRDefault="0040704A">
            <w:pPr>
              <w:pStyle w:val="TableParagraph"/>
              <w:spacing w:before="70"/>
              <w:ind w:left="71" w:right="32"/>
            </w:pPr>
            <w:r>
              <w:rPr>
                <w:b/>
              </w:rPr>
              <w:t>LD</w:t>
            </w:r>
            <w:r>
              <w:rPr>
                <w:b/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RG</w:t>
            </w:r>
            <w:r>
              <w:rPr>
                <w:b/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fill</w:t>
            </w:r>
            <w:r>
              <w:rPr>
                <w:spacing w:val="-6"/>
              </w:rPr>
              <w:t xml:space="preserve"> </w:t>
            </w:r>
            <w:r>
              <w:t>out</w:t>
            </w:r>
            <w:r>
              <w:rPr>
                <w:spacing w:val="-6"/>
              </w:rPr>
              <w:t xml:space="preserve"> </w:t>
            </w:r>
            <w:r>
              <w:t>form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next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BIP.</w:t>
            </w:r>
            <w:r>
              <w:rPr>
                <w:spacing w:val="-6"/>
              </w:rPr>
              <w:t xml:space="preserve"> </w:t>
            </w:r>
            <w:r>
              <w:t>TBI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Repair</w:t>
            </w:r>
            <w:r>
              <w:rPr>
                <w:spacing w:val="-47"/>
              </w:rPr>
              <w:t xml:space="preserve"> </w:t>
            </w:r>
            <w:r>
              <w:t>Cafe will be represented, stand next to BIP. Next year if</w:t>
            </w:r>
            <w:r>
              <w:rPr>
                <w:spacing w:val="1"/>
              </w:rPr>
              <w:t xml:space="preserve"> </w:t>
            </w:r>
            <w:r>
              <w:t>planning starts earlier, could be actively involved in making</w:t>
            </w:r>
            <w:r>
              <w:rPr>
                <w:spacing w:val="-47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bigger,</w:t>
            </w:r>
            <w:r>
              <w:rPr>
                <w:spacing w:val="-1"/>
              </w:rPr>
              <w:t xml:space="preserve"> </w:t>
            </w:r>
            <w:r>
              <w:t>better</w:t>
            </w:r>
            <w:r>
              <w:rPr>
                <w:spacing w:val="-2"/>
              </w:rPr>
              <w:t xml:space="preserve"> </w:t>
            </w:r>
            <w:r>
              <w:t>event.</w:t>
            </w:r>
          </w:p>
        </w:tc>
        <w:tc>
          <w:tcPr>
            <w:tcW w:w="1560" w:type="dxa"/>
          </w:tcPr>
          <w:p w:rsidR="0040704A" w:rsidRDefault="0040704A">
            <w:pPr>
              <w:pStyle w:val="TableParagraph"/>
              <w:spacing w:before="70"/>
              <w:ind w:left="62"/>
              <w:rPr>
                <w:b/>
              </w:rPr>
            </w:pPr>
            <w:r>
              <w:rPr>
                <w:b/>
              </w:rPr>
              <w:t>LD,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RG</w:t>
            </w:r>
          </w:p>
        </w:tc>
      </w:tr>
    </w:tbl>
    <w:p w:rsidR="0040704A" w:rsidRDefault="0040704A">
      <w:pPr>
        <w:sectPr w:rsidR="0040704A">
          <w:type w:val="continuous"/>
          <w:pgSz w:w="11920" w:h="16840"/>
          <w:pgMar w:top="980" w:right="920" w:bottom="280" w:left="460" w:header="720" w:footer="720" w:gutter="0"/>
          <w:cols w:space="720"/>
        </w:sectPr>
      </w:pPr>
    </w:p>
    <w:tbl>
      <w:tblPr>
        <w:tblW w:w="0" w:type="auto"/>
        <w:tblInd w:w="2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20"/>
        <w:gridCol w:w="5500"/>
        <w:gridCol w:w="1560"/>
      </w:tblGrid>
      <w:tr w:rsidR="0040704A">
        <w:trPr>
          <w:trHeight w:val="2810"/>
        </w:trPr>
        <w:tc>
          <w:tcPr>
            <w:tcW w:w="2920" w:type="dxa"/>
          </w:tcPr>
          <w:p w:rsidR="0040704A" w:rsidRDefault="0040704A">
            <w:pPr>
              <w:pStyle w:val="TableParagraph"/>
              <w:spacing w:before="77"/>
              <w:ind w:left="66" w:right="98"/>
              <w:rPr>
                <w:b/>
              </w:rPr>
            </w:pPr>
            <w:r>
              <w:rPr>
                <w:b/>
                <w:spacing w:val="-1"/>
              </w:rPr>
              <w:t>6.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AGM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Arrangement.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Trustee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advertisement. Response by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30th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September.</w:t>
            </w:r>
          </w:p>
        </w:tc>
        <w:tc>
          <w:tcPr>
            <w:tcW w:w="5500" w:type="dxa"/>
          </w:tcPr>
          <w:p w:rsidR="0040704A" w:rsidRDefault="0040704A">
            <w:pPr>
              <w:pStyle w:val="TableParagraph"/>
              <w:spacing w:before="77"/>
              <w:ind w:left="71" w:right="242"/>
            </w:pPr>
            <w:r>
              <w:t>No response to Newsflash and Facebook. A few people</w:t>
            </w:r>
            <w:r>
              <w:rPr>
                <w:spacing w:val="1"/>
              </w:rPr>
              <w:t xml:space="preserve"> </w:t>
            </w:r>
            <w:r>
              <w:t>actively approached and after consideration turned it</w:t>
            </w:r>
            <w:r>
              <w:rPr>
                <w:spacing w:val="1"/>
              </w:rPr>
              <w:t xml:space="preserve"> </w:t>
            </w:r>
            <w:r>
              <w:t>down.</w:t>
            </w:r>
            <w:r>
              <w:rPr>
                <w:spacing w:val="-9"/>
              </w:rPr>
              <w:t xml:space="preserve"> </w:t>
            </w:r>
            <w:r>
              <w:t>Extend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20th</w:t>
            </w:r>
            <w:r>
              <w:rPr>
                <w:spacing w:val="-9"/>
              </w:rPr>
              <w:t xml:space="preserve"> </w:t>
            </w:r>
            <w:r>
              <w:t>October.</w:t>
            </w:r>
            <w:r>
              <w:rPr>
                <w:spacing w:val="-8"/>
              </w:rPr>
              <w:t xml:space="preserve"> </w:t>
            </w:r>
            <w:r>
              <w:rPr>
                <w:b/>
              </w:rPr>
              <w:t>RG</w:t>
            </w:r>
            <w:r>
              <w:rPr>
                <w:b/>
                <w:spacing w:val="-9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update</w:t>
            </w:r>
            <w:r>
              <w:rPr>
                <w:spacing w:val="-9"/>
              </w:rPr>
              <w:t xml:space="preserve"> </w:t>
            </w:r>
            <w:r>
              <w:t>graphics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send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JG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think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who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ask.</w:t>
            </w:r>
          </w:p>
          <w:p w:rsidR="0040704A" w:rsidRDefault="0040704A">
            <w:pPr>
              <w:pStyle w:val="TableParagraph"/>
            </w:pPr>
          </w:p>
          <w:p w:rsidR="0040704A" w:rsidRDefault="0040704A">
            <w:pPr>
              <w:pStyle w:val="TableParagraph"/>
              <w:ind w:left="71" w:right="242"/>
            </w:pPr>
            <w:r>
              <w:t>Coffee on arrival, mingling, AGM, Food swap of surplus</w:t>
            </w:r>
            <w:r>
              <w:rPr>
                <w:spacing w:val="1"/>
              </w:rPr>
              <w:t xml:space="preserve"> </w:t>
            </w:r>
            <w:r>
              <w:t>produce. Opportunity to update on TBI activities. Agreed</w:t>
            </w:r>
            <w:r>
              <w:rPr>
                <w:spacing w:val="-47"/>
              </w:rPr>
              <w:t xml:space="preserve"> </w:t>
            </w:r>
            <w:r>
              <w:t xml:space="preserve">not to be hybrid. </w:t>
            </w:r>
            <w:r>
              <w:rPr>
                <w:b/>
              </w:rPr>
              <w:t xml:space="preserve">MS </w:t>
            </w:r>
            <w:r>
              <w:t>to put together newsflash for AGM.</w:t>
            </w:r>
            <w:r>
              <w:rPr>
                <w:spacing w:val="-47"/>
              </w:rPr>
              <w:t xml:space="preserve"> </w:t>
            </w:r>
            <w:r>
              <w:rPr>
                <w:b/>
              </w:rPr>
              <w:t>MS</w:t>
            </w:r>
            <w:r>
              <w:rPr>
                <w:b/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ask</w:t>
            </w:r>
            <w:r>
              <w:rPr>
                <w:spacing w:val="-5"/>
              </w:rPr>
              <w:t xml:space="preserve"> </w:t>
            </w:r>
            <w:r>
              <w:t>attendees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let</w:t>
            </w:r>
            <w:r>
              <w:rPr>
                <w:spacing w:val="-5"/>
              </w:rPr>
              <w:t xml:space="preserve"> </w:t>
            </w:r>
            <w:r>
              <w:t>us</w:t>
            </w:r>
            <w:r>
              <w:rPr>
                <w:spacing w:val="-5"/>
              </w:rPr>
              <w:t xml:space="preserve"> </w:t>
            </w:r>
            <w:r>
              <w:t>know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6"/>
              </w:rPr>
              <w:t xml:space="preserve"> </w:t>
            </w:r>
            <w:r>
              <w:t>they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attend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stay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lunch.</w:t>
            </w:r>
          </w:p>
        </w:tc>
        <w:tc>
          <w:tcPr>
            <w:tcW w:w="1560" w:type="dxa"/>
          </w:tcPr>
          <w:p w:rsidR="0040704A" w:rsidRDefault="0040704A">
            <w:pPr>
              <w:pStyle w:val="TableParagraph"/>
              <w:spacing w:before="77"/>
              <w:ind w:left="62" w:right="1146"/>
              <w:jc w:val="both"/>
              <w:rPr>
                <w:b/>
              </w:rPr>
            </w:pPr>
            <w:r>
              <w:rPr>
                <w:b/>
              </w:rPr>
              <w:t>RG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ALL</w:t>
            </w:r>
          </w:p>
          <w:p w:rsidR="0040704A" w:rsidRDefault="0040704A">
            <w:pPr>
              <w:pStyle w:val="TableParagraph"/>
            </w:pPr>
          </w:p>
          <w:p w:rsidR="0040704A" w:rsidRDefault="0040704A">
            <w:pPr>
              <w:pStyle w:val="TableParagraph"/>
            </w:pPr>
          </w:p>
          <w:p w:rsidR="0040704A" w:rsidRDefault="0040704A">
            <w:pPr>
              <w:pStyle w:val="TableParagraph"/>
            </w:pPr>
          </w:p>
          <w:p w:rsidR="0040704A" w:rsidRDefault="0040704A">
            <w:pPr>
              <w:pStyle w:val="TableParagraph"/>
              <w:spacing w:before="5"/>
              <w:rPr>
                <w:sz w:val="24"/>
              </w:rPr>
            </w:pPr>
          </w:p>
          <w:p w:rsidR="0040704A" w:rsidRDefault="0040704A">
            <w:pPr>
              <w:pStyle w:val="TableParagraph"/>
              <w:spacing w:before="1"/>
              <w:ind w:left="62" w:right="1151"/>
              <w:rPr>
                <w:b/>
              </w:rPr>
            </w:pPr>
            <w:r>
              <w:rPr>
                <w:b/>
              </w:rPr>
              <w:t>MS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MS</w:t>
            </w:r>
          </w:p>
        </w:tc>
      </w:tr>
      <w:tr w:rsidR="0040704A">
        <w:trPr>
          <w:trHeight w:val="469"/>
        </w:trPr>
        <w:tc>
          <w:tcPr>
            <w:tcW w:w="9980" w:type="dxa"/>
            <w:gridSpan w:val="3"/>
          </w:tcPr>
          <w:p w:rsidR="0040704A" w:rsidRDefault="0040704A">
            <w:pPr>
              <w:pStyle w:val="TableParagraph"/>
              <w:spacing w:before="89"/>
              <w:ind w:left="66"/>
              <w:rPr>
                <w:b/>
                <w:sz w:val="26"/>
              </w:rPr>
            </w:pPr>
            <w:r>
              <w:rPr>
                <w:b/>
                <w:sz w:val="26"/>
              </w:rPr>
              <w:t>ITEMS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FOR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INFORMATION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/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UPDATE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(KEEP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ON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RADAR)</w:t>
            </w:r>
          </w:p>
        </w:tc>
      </w:tr>
      <w:tr w:rsidR="0040704A">
        <w:trPr>
          <w:trHeight w:val="2230"/>
        </w:trPr>
        <w:tc>
          <w:tcPr>
            <w:tcW w:w="2920" w:type="dxa"/>
          </w:tcPr>
          <w:p w:rsidR="0040704A" w:rsidRDefault="0040704A">
            <w:pPr>
              <w:pStyle w:val="TableParagraph"/>
              <w:spacing w:before="70"/>
              <w:ind w:left="66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HCWP</w:t>
            </w:r>
          </w:p>
        </w:tc>
        <w:tc>
          <w:tcPr>
            <w:tcW w:w="5500" w:type="dxa"/>
          </w:tcPr>
          <w:p w:rsidR="0040704A" w:rsidRDefault="0040704A">
            <w:pPr>
              <w:pStyle w:val="TableParagraph"/>
              <w:spacing w:before="70"/>
              <w:ind w:left="71"/>
            </w:pPr>
            <w:r>
              <w:t>Main update in newsletter. Laura and Lyn doing sterling</w:t>
            </w:r>
            <w:r>
              <w:rPr>
                <w:spacing w:val="1"/>
              </w:rPr>
              <w:t xml:space="preserve"> </w:t>
            </w:r>
            <w:r>
              <w:t>work,</w:t>
            </w:r>
            <w:r>
              <w:rPr>
                <w:spacing w:val="-8"/>
              </w:rPr>
              <w:t xml:space="preserve"> </w:t>
            </w:r>
            <w:r>
              <w:t>more</w:t>
            </w:r>
            <w:r>
              <w:rPr>
                <w:spacing w:val="-8"/>
              </w:rPr>
              <w:t xml:space="preserve"> </w:t>
            </w:r>
            <w:r>
              <w:t>food</w:t>
            </w:r>
            <w:r>
              <w:rPr>
                <w:spacing w:val="-8"/>
              </w:rPr>
              <w:t xml:space="preserve"> </w:t>
            </w:r>
            <w:r>
              <w:t>waste</w:t>
            </w:r>
            <w:r>
              <w:rPr>
                <w:spacing w:val="-7"/>
              </w:rPr>
              <w:t xml:space="preserve"> </w:t>
            </w:r>
            <w:r>
              <w:t>workshops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Climate</w:t>
            </w:r>
            <w:r>
              <w:rPr>
                <w:spacing w:val="-7"/>
              </w:rPr>
              <w:t xml:space="preserve"> </w:t>
            </w:r>
            <w:r>
              <w:t>Cafes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pipeline.</w:t>
            </w:r>
            <w:r>
              <w:rPr>
                <w:spacing w:val="-7"/>
              </w:rPr>
              <w:t xml:space="preserve"> </w:t>
            </w:r>
            <w:r>
              <w:t>LD</w:t>
            </w:r>
            <w:r>
              <w:rPr>
                <w:spacing w:val="-7"/>
              </w:rPr>
              <w:t xml:space="preserve"> </w:t>
            </w:r>
            <w:r>
              <w:t>working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Food</w:t>
            </w:r>
            <w:r>
              <w:rPr>
                <w:spacing w:val="-6"/>
              </w:rPr>
              <w:t xml:space="preserve"> </w:t>
            </w:r>
            <w:r>
              <w:t>Waste</w:t>
            </w:r>
            <w:r>
              <w:rPr>
                <w:spacing w:val="-7"/>
              </w:rPr>
              <w:t xml:space="preserve"> </w:t>
            </w:r>
            <w:r>
              <w:t>Challenge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-7"/>
              </w:rPr>
              <w:t xml:space="preserve"> </w:t>
            </w:r>
            <w:r>
              <w:t>priority.</w:t>
            </w:r>
          </w:p>
          <w:p w:rsidR="0040704A" w:rsidRDefault="0040704A">
            <w:pPr>
              <w:pStyle w:val="TableParagraph"/>
              <w:spacing w:before="10"/>
              <w:rPr>
                <w:sz w:val="18"/>
              </w:rPr>
            </w:pPr>
          </w:p>
          <w:p w:rsidR="0040704A" w:rsidRDefault="0040704A">
            <w:pPr>
              <w:pStyle w:val="TableParagraph"/>
              <w:ind w:left="71" w:right="387"/>
              <w:jc w:val="both"/>
            </w:pPr>
            <w:r>
              <w:t>MS highlights growing food makes you care more about</w:t>
            </w:r>
            <w:r>
              <w:rPr>
                <w:spacing w:val="-47"/>
              </w:rPr>
              <w:t xml:space="preserve"> </w:t>
            </w:r>
            <w:r>
              <w:t>food</w:t>
            </w:r>
            <w:r>
              <w:rPr>
                <w:spacing w:val="-8"/>
              </w:rPr>
              <w:t xml:space="preserve"> </w:t>
            </w:r>
            <w:r>
              <w:t>waste.</w:t>
            </w:r>
            <w:r>
              <w:rPr>
                <w:spacing w:val="-8"/>
              </w:rPr>
              <w:t xml:space="preserve"> </w:t>
            </w:r>
            <w:r>
              <w:t>MS</w:t>
            </w:r>
            <w:r>
              <w:rPr>
                <w:spacing w:val="-8"/>
              </w:rPr>
              <w:t xml:space="preserve"> </w:t>
            </w:r>
            <w:r>
              <w:t>gave</w:t>
            </w:r>
            <w:r>
              <w:rPr>
                <w:spacing w:val="-7"/>
              </w:rPr>
              <w:t xml:space="preserve"> </w:t>
            </w:r>
            <w:r>
              <w:t>rundown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Black</w:t>
            </w:r>
            <w:r>
              <w:rPr>
                <w:spacing w:val="-8"/>
              </w:rPr>
              <w:t xml:space="preserve"> </w:t>
            </w:r>
            <w:r>
              <w:t>Isle</w:t>
            </w:r>
            <w:r>
              <w:rPr>
                <w:spacing w:val="-7"/>
              </w:rPr>
              <w:t xml:space="preserve"> </w:t>
            </w:r>
            <w:r>
              <w:t>Food</w:t>
            </w:r>
            <w:r>
              <w:rPr>
                <w:spacing w:val="-8"/>
              </w:rPr>
              <w:t xml:space="preserve"> </w:t>
            </w:r>
            <w:r>
              <w:t>Festival</w:t>
            </w:r>
            <w:r>
              <w:rPr>
                <w:spacing w:val="-47"/>
              </w:rPr>
              <w:t xml:space="preserve"> </w:t>
            </w:r>
            <w:r>
              <w:t>which</w:t>
            </w:r>
            <w:r>
              <w:rPr>
                <w:spacing w:val="-9"/>
              </w:rPr>
              <w:t xml:space="preserve"> </w:t>
            </w:r>
            <w:r>
              <w:t>went</w:t>
            </w:r>
            <w:r>
              <w:rPr>
                <w:spacing w:val="-9"/>
              </w:rPr>
              <w:t xml:space="preserve"> </w:t>
            </w:r>
            <w:r>
              <w:t>well,</w:t>
            </w:r>
            <w:r>
              <w:rPr>
                <w:spacing w:val="-8"/>
              </w:rPr>
              <w:t xml:space="preserve"> </w:t>
            </w:r>
            <w:r>
              <w:t>raising</w:t>
            </w:r>
            <w:r>
              <w:rPr>
                <w:spacing w:val="-9"/>
              </w:rPr>
              <w:t xml:space="preserve"> </w:t>
            </w:r>
            <w:r>
              <w:t>£1800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CCT,</w:t>
            </w:r>
            <w:r>
              <w:rPr>
                <w:spacing w:val="-9"/>
              </w:rPr>
              <w:t xml:space="preserve"> </w:t>
            </w:r>
            <w:r>
              <w:t>potential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wider</w:t>
            </w:r>
            <w:r>
              <w:rPr>
                <w:spacing w:val="-2"/>
              </w:rPr>
              <w:t xml:space="preserve"> </w:t>
            </w:r>
            <w:r>
              <w:t>Black</w:t>
            </w:r>
            <w:r>
              <w:rPr>
                <w:spacing w:val="-1"/>
              </w:rPr>
              <w:t xml:space="preserve"> </w:t>
            </w:r>
            <w:r>
              <w:t>Isle</w:t>
            </w:r>
            <w:r>
              <w:rPr>
                <w:spacing w:val="-1"/>
              </w:rPr>
              <w:t xml:space="preserve"> </w:t>
            </w:r>
            <w:r>
              <w:t>event.</w:t>
            </w:r>
          </w:p>
        </w:tc>
        <w:tc>
          <w:tcPr>
            <w:tcW w:w="1560" w:type="dxa"/>
          </w:tcPr>
          <w:p w:rsidR="0040704A" w:rsidRDefault="0040704A">
            <w:pPr>
              <w:pStyle w:val="TableParagraph"/>
              <w:rPr>
                <w:rFonts w:ascii="Times New Roman"/>
              </w:rPr>
            </w:pPr>
          </w:p>
        </w:tc>
      </w:tr>
      <w:tr w:rsidR="0040704A">
        <w:trPr>
          <w:trHeight w:val="949"/>
        </w:trPr>
        <w:tc>
          <w:tcPr>
            <w:tcW w:w="2920" w:type="dxa"/>
          </w:tcPr>
          <w:p w:rsidR="0040704A" w:rsidRDefault="0040704A">
            <w:pPr>
              <w:pStyle w:val="TableParagraph"/>
              <w:spacing w:before="85"/>
              <w:ind w:left="66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Markets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Report</w:t>
            </w:r>
          </w:p>
        </w:tc>
        <w:tc>
          <w:tcPr>
            <w:tcW w:w="5500" w:type="dxa"/>
          </w:tcPr>
          <w:p w:rsidR="0040704A" w:rsidRDefault="0040704A">
            <w:pPr>
              <w:pStyle w:val="TableParagraph"/>
              <w:spacing w:before="85"/>
              <w:ind w:left="71"/>
            </w:pPr>
            <w:r>
              <w:t>MS finances from North Kessock healthy, Cromarty not</w:t>
            </w:r>
            <w:r>
              <w:rPr>
                <w:spacing w:val="1"/>
              </w:rPr>
              <w:t xml:space="preserve"> </w:t>
            </w:r>
            <w:r>
              <w:t>hiring out all the tables at the moment. Organiser has</w:t>
            </w:r>
            <w:r>
              <w:rPr>
                <w:spacing w:val="1"/>
              </w:rPr>
              <w:t xml:space="preserve"> </w:t>
            </w:r>
            <w:r>
              <w:t>offered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take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lower</w:t>
            </w:r>
            <w:r>
              <w:rPr>
                <w:spacing w:val="-7"/>
              </w:rPr>
              <w:t xml:space="preserve"> </w:t>
            </w:r>
            <w:r>
              <w:t>fee</w:t>
            </w:r>
            <w:r>
              <w:rPr>
                <w:spacing w:val="-7"/>
              </w:rPr>
              <w:t xml:space="preserve"> </w:t>
            </w:r>
            <w:r>
              <w:t>which</w:t>
            </w:r>
            <w:r>
              <w:rPr>
                <w:spacing w:val="-7"/>
              </w:rPr>
              <w:t xml:space="preserve"> </w:t>
            </w:r>
            <w:r>
              <w:t>shall</w:t>
            </w:r>
            <w:r>
              <w:rPr>
                <w:spacing w:val="-8"/>
              </w:rPr>
              <w:t xml:space="preserve"> </w:t>
            </w:r>
            <w:r>
              <w:t>not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approved.</w:t>
            </w:r>
          </w:p>
        </w:tc>
        <w:tc>
          <w:tcPr>
            <w:tcW w:w="1560" w:type="dxa"/>
          </w:tcPr>
          <w:p w:rsidR="0040704A" w:rsidRDefault="0040704A">
            <w:pPr>
              <w:pStyle w:val="TableParagraph"/>
              <w:rPr>
                <w:rFonts w:ascii="Times New Roman"/>
              </w:rPr>
            </w:pPr>
          </w:p>
        </w:tc>
      </w:tr>
      <w:tr w:rsidR="0040704A">
        <w:trPr>
          <w:trHeight w:val="930"/>
        </w:trPr>
        <w:tc>
          <w:tcPr>
            <w:tcW w:w="2920" w:type="dxa"/>
          </w:tcPr>
          <w:p w:rsidR="0040704A" w:rsidRDefault="0040704A">
            <w:pPr>
              <w:pStyle w:val="TableParagraph"/>
              <w:spacing w:before="76"/>
              <w:ind w:left="66" w:right="160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Meeting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Board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Avoch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to Munlochy Active Travel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Group</w:t>
            </w:r>
          </w:p>
        </w:tc>
        <w:tc>
          <w:tcPr>
            <w:tcW w:w="5500" w:type="dxa"/>
          </w:tcPr>
          <w:p w:rsidR="0040704A" w:rsidRDefault="0040704A">
            <w:pPr>
              <w:pStyle w:val="TableParagraph"/>
              <w:spacing w:before="76"/>
              <w:ind w:left="71"/>
            </w:pPr>
            <w:r>
              <w:t>Board</w:t>
            </w:r>
            <w:r>
              <w:rPr>
                <w:spacing w:val="-9"/>
              </w:rPr>
              <w:t xml:space="preserve"> </w:t>
            </w:r>
            <w:r>
              <w:t>meeting</w:t>
            </w:r>
            <w:r>
              <w:rPr>
                <w:spacing w:val="-9"/>
              </w:rPr>
              <w:t xml:space="preserve"> </w:t>
            </w:r>
            <w:r>
              <w:t>was</w:t>
            </w:r>
            <w:r>
              <w:rPr>
                <w:spacing w:val="-8"/>
              </w:rPr>
              <w:t xml:space="preserve"> </w:t>
            </w:r>
            <w:r>
              <w:t>cancelled.</w:t>
            </w:r>
            <w:r>
              <w:rPr>
                <w:spacing w:val="-9"/>
              </w:rPr>
              <w:t xml:space="preserve"> </w:t>
            </w:r>
            <w:r>
              <w:t>Highland</w:t>
            </w:r>
            <w:r>
              <w:rPr>
                <w:spacing w:val="-8"/>
              </w:rPr>
              <w:t xml:space="preserve"> </w:t>
            </w:r>
            <w:r>
              <w:t>Council</w:t>
            </w:r>
            <w:r>
              <w:rPr>
                <w:spacing w:val="-9"/>
              </w:rPr>
              <w:t xml:space="preserve"> </w:t>
            </w:r>
            <w:r>
              <w:t>contact</w:t>
            </w:r>
            <w:r>
              <w:rPr>
                <w:spacing w:val="-47"/>
              </w:rPr>
              <w:t xml:space="preserve"> </w:t>
            </w:r>
            <w:r>
              <w:t>changing</w:t>
            </w:r>
            <w:r>
              <w:rPr>
                <w:spacing w:val="-3"/>
              </w:rPr>
              <w:t xml:space="preserve"> </w:t>
            </w:r>
            <w:r>
              <w:t>again.</w:t>
            </w:r>
            <w:r>
              <w:rPr>
                <w:spacing w:val="-2"/>
              </w:rPr>
              <w:t xml:space="preserve"> </w:t>
            </w:r>
            <w:r>
              <w:t>See</w:t>
            </w:r>
            <w:r>
              <w:rPr>
                <w:spacing w:val="-2"/>
              </w:rPr>
              <w:t xml:space="preserve"> </w:t>
            </w:r>
            <w:r>
              <w:t>separate</w:t>
            </w:r>
            <w:r>
              <w:rPr>
                <w:spacing w:val="-2"/>
              </w:rPr>
              <w:t xml:space="preserve"> </w:t>
            </w:r>
            <w:r>
              <w:t>papers.</w:t>
            </w:r>
          </w:p>
        </w:tc>
        <w:tc>
          <w:tcPr>
            <w:tcW w:w="1560" w:type="dxa"/>
          </w:tcPr>
          <w:p w:rsidR="0040704A" w:rsidRDefault="0040704A">
            <w:pPr>
              <w:pStyle w:val="TableParagraph"/>
              <w:rPr>
                <w:rFonts w:ascii="Times New Roman"/>
              </w:rPr>
            </w:pPr>
          </w:p>
        </w:tc>
      </w:tr>
      <w:tr w:rsidR="0040704A">
        <w:trPr>
          <w:trHeight w:val="950"/>
        </w:trPr>
        <w:tc>
          <w:tcPr>
            <w:tcW w:w="2920" w:type="dxa"/>
          </w:tcPr>
          <w:p w:rsidR="0040704A" w:rsidRDefault="0040704A">
            <w:pPr>
              <w:pStyle w:val="TableParagraph"/>
              <w:spacing w:before="86"/>
              <w:ind w:left="66"/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Treasurers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Report</w:t>
            </w:r>
          </w:p>
        </w:tc>
        <w:tc>
          <w:tcPr>
            <w:tcW w:w="5500" w:type="dxa"/>
          </w:tcPr>
          <w:p w:rsidR="0040704A" w:rsidRDefault="0040704A">
            <w:pPr>
              <w:pStyle w:val="TableParagraph"/>
              <w:spacing w:before="86"/>
              <w:ind w:left="71" w:right="97"/>
              <w:jc w:val="both"/>
            </w:pPr>
            <w:r>
              <w:t>Underspend</w:t>
            </w:r>
            <w:r>
              <w:rPr>
                <w:spacing w:val="-9"/>
              </w:rPr>
              <w:t xml:space="preserve"> </w:t>
            </w:r>
            <w:r>
              <w:t>on</w:t>
            </w:r>
            <w:r>
              <w:rPr>
                <w:spacing w:val="-9"/>
              </w:rPr>
              <w:t xml:space="preserve"> </w:t>
            </w:r>
            <w:r>
              <w:t>HCWP</w:t>
            </w:r>
            <w:r>
              <w:rPr>
                <w:spacing w:val="-9"/>
              </w:rPr>
              <w:t xml:space="preserve"> </w:t>
            </w:r>
            <w:r>
              <w:t>being</w:t>
            </w:r>
            <w:r>
              <w:rPr>
                <w:spacing w:val="-9"/>
              </w:rPr>
              <w:t xml:space="preserve"> </w:t>
            </w:r>
            <w:r>
              <w:t>addressed,</w:t>
            </w:r>
            <w:r>
              <w:rPr>
                <w:spacing w:val="-8"/>
              </w:rPr>
              <w:t xml:space="preserve"> </w:t>
            </w:r>
            <w:r>
              <w:t>KSB</w:t>
            </w:r>
            <w:r>
              <w:rPr>
                <w:spacing w:val="-9"/>
              </w:rPr>
              <w:t xml:space="preserve"> </w:t>
            </w:r>
            <w:r>
              <w:t>happy.</w:t>
            </w:r>
            <w:r>
              <w:rPr>
                <w:spacing w:val="-9"/>
              </w:rPr>
              <w:t xml:space="preserve"> </w:t>
            </w:r>
            <w:r>
              <w:t>Activity</w:t>
            </w:r>
            <w:r>
              <w:rPr>
                <w:spacing w:val="-47"/>
              </w:rPr>
              <w:t xml:space="preserve"> </w:t>
            </w:r>
            <w:r>
              <w:t>ramping</w:t>
            </w:r>
            <w:r>
              <w:rPr>
                <w:spacing w:val="-8"/>
              </w:rPr>
              <w:t xml:space="preserve"> </w:t>
            </w:r>
            <w:r>
              <w:t>up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plan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equipment</w:t>
            </w:r>
            <w:r>
              <w:rPr>
                <w:spacing w:val="-7"/>
              </w:rPr>
              <w:t xml:space="preserve"> </w:t>
            </w:r>
            <w:r>
              <w:t>purchase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association</w:t>
            </w:r>
            <w:r>
              <w:rPr>
                <w:spacing w:val="-47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Food</w:t>
            </w:r>
            <w:r>
              <w:rPr>
                <w:spacing w:val="-3"/>
              </w:rPr>
              <w:t xml:space="preserve"> </w:t>
            </w:r>
            <w:r>
              <w:t>Waste</w:t>
            </w:r>
            <w:r>
              <w:rPr>
                <w:spacing w:val="-3"/>
              </w:rPr>
              <w:t xml:space="preserve"> </w:t>
            </w:r>
            <w:r>
              <w:t>Challenge</w:t>
            </w:r>
            <w:r>
              <w:rPr>
                <w:spacing w:val="-2"/>
              </w:rPr>
              <w:t xml:space="preserve"> </w:t>
            </w:r>
            <w:r>
              <w:t>being</w:t>
            </w:r>
            <w:r>
              <w:rPr>
                <w:spacing w:val="-3"/>
              </w:rPr>
              <w:t xml:space="preserve"> </w:t>
            </w:r>
            <w:r>
              <w:t>researched.</w:t>
            </w:r>
          </w:p>
        </w:tc>
        <w:tc>
          <w:tcPr>
            <w:tcW w:w="1560" w:type="dxa"/>
          </w:tcPr>
          <w:p w:rsidR="0040704A" w:rsidRDefault="0040704A">
            <w:pPr>
              <w:pStyle w:val="TableParagraph"/>
              <w:rPr>
                <w:rFonts w:ascii="Times New Roman"/>
              </w:rPr>
            </w:pPr>
          </w:p>
        </w:tc>
      </w:tr>
      <w:tr w:rsidR="0040704A">
        <w:trPr>
          <w:trHeight w:val="1210"/>
        </w:trPr>
        <w:tc>
          <w:tcPr>
            <w:tcW w:w="2920" w:type="dxa"/>
          </w:tcPr>
          <w:p w:rsidR="0040704A" w:rsidRDefault="0040704A">
            <w:pPr>
              <w:pStyle w:val="TableParagraph"/>
              <w:spacing w:before="77"/>
              <w:ind w:left="66" w:right="216"/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Newsletter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Editor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Report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(AT)</w:t>
            </w:r>
          </w:p>
        </w:tc>
        <w:tc>
          <w:tcPr>
            <w:tcW w:w="5500" w:type="dxa"/>
          </w:tcPr>
          <w:p w:rsidR="0040704A" w:rsidRDefault="0040704A">
            <w:pPr>
              <w:pStyle w:val="TableParagraph"/>
              <w:spacing w:before="77"/>
              <w:ind w:left="71"/>
            </w:pPr>
            <w:r>
              <w:t>RG keen to organise a new template to match the new</w:t>
            </w:r>
            <w:r>
              <w:rPr>
                <w:spacing w:val="1"/>
              </w:rPr>
              <w:t xml:space="preserve"> </w:t>
            </w:r>
            <w:r>
              <w:t>website</w:t>
            </w:r>
            <w:r>
              <w:rPr>
                <w:spacing w:val="-9"/>
              </w:rPr>
              <w:t xml:space="preserve"> </w:t>
            </w:r>
            <w:r>
              <w:t>once</w:t>
            </w:r>
            <w:r>
              <w:rPr>
                <w:spacing w:val="-8"/>
              </w:rPr>
              <w:t xml:space="preserve"> </w:t>
            </w:r>
            <w:r>
              <w:t>website</w:t>
            </w:r>
            <w:r>
              <w:rPr>
                <w:spacing w:val="-8"/>
              </w:rPr>
              <w:t xml:space="preserve"> </w:t>
            </w:r>
            <w:r>
              <w:t>sorted.</w:t>
            </w:r>
            <w:r>
              <w:rPr>
                <w:spacing w:val="-8"/>
              </w:rPr>
              <w:t xml:space="preserve"> </w:t>
            </w:r>
            <w:r>
              <w:t>MS</w:t>
            </w:r>
            <w:r>
              <w:rPr>
                <w:spacing w:val="-8"/>
              </w:rPr>
              <w:t xml:space="preserve"> </w:t>
            </w:r>
            <w:r>
              <w:t>uses</w:t>
            </w:r>
            <w:r>
              <w:rPr>
                <w:spacing w:val="-9"/>
              </w:rPr>
              <w:t xml:space="preserve"> </w:t>
            </w:r>
            <w:r>
              <w:t>Mailer-Lite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HGFP</w:t>
            </w:r>
            <w:r>
              <w:rPr>
                <w:spacing w:val="-47"/>
              </w:rPr>
              <w:t xml:space="preserve"> </w:t>
            </w:r>
            <w:r>
              <w:t>above 500 sign ups. AT highlights issues with copying</w:t>
            </w:r>
            <w:r>
              <w:rPr>
                <w:spacing w:val="1"/>
              </w:rPr>
              <w:t xml:space="preserve"> </w:t>
            </w:r>
            <w:r>
              <w:t>template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more</w:t>
            </w:r>
            <w:r>
              <w:rPr>
                <w:spacing w:val="-2"/>
              </w:rPr>
              <w:t xml:space="preserve"> </w:t>
            </w:r>
            <w:r>
              <w:t>than</w:t>
            </w:r>
            <w:r>
              <w:rPr>
                <w:spacing w:val="-2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user.</w:t>
            </w:r>
          </w:p>
        </w:tc>
        <w:tc>
          <w:tcPr>
            <w:tcW w:w="1560" w:type="dxa"/>
          </w:tcPr>
          <w:p w:rsidR="0040704A" w:rsidRDefault="0040704A">
            <w:pPr>
              <w:pStyle w:val="TableParagraph"/>
              <w:rPr>
                <w:rFonts w:ascii="Times New Roman"/>
              </w:rPr>
            </w:pPr>
          </w:p>
        </w:tc>
      </w:tr>
      <w:tr w:rsidR="0040704A">
        <w:trPr>
          <w:trHeight w:val="1469"/>
        </w:trPr>
        <w:tc>
          <w:tcPr>
            <w:tcW w:w="2920" w:type="dxa"/>
          </w:tcPr>
          <w:p w:rsidR="0040704A" w:rsidRDefault="0040704A">
            <w:pPr>
              <w:pStyle w:val="TableParagraph"/>
              <w:spacing w:before="76"/>
              <w:ind w:left="66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Website</w:t>
            </w:r>
          </w:p>
        </w:tc>
        <w:tc>
          <w:tcPr>
            <w:tcW w:w="5500" w:type="dxa"/>
          </w:tcPr>
          <w:p w:rsidR="0040704A" w:rsidRDefault="0040704A">
            <w:pPr>
              <w:pStyle w:val="TableParagraph"/>
              <w:spacing w:before="76"/>
              <w:ind w:left="71" w:right="150"/>
            </w:pPr>
            <w:r>
              <w:t>PM went to Plexus and discussed website. See Peter’s</w:t>
            </w:r>
            <w:r>
              <w:rPr>
                <w:spacing w:val="1"/>
              </w:rPr>
              <w:t xml:space="preserve"> </w:t>
            </w:r>
            <w:r>
              <w:t xml:space="preserve">paper. </w:t>
            </w:r>
            <w:r>
              <w:rPr>
                <w:b/>
              </w:rPr>
              <w:t xml:space="preserve">RG </w:t>
            </w:r>
            <w:r>
              <w:t>to lend a hand with Jamie at Plexus and start</w:t>
            </w:r>
            <w:r>
              <w:rPr>
                <w:spacing w:val="1"/>
              </w:rPr>
              <w:t xml:space="preserve"> </w:t>
            </w:r>
            <w:r>
              <w:t>moving</w:t>
            </w:r>
            <w:r>
              <w:rPr>
                <w:spacing w:val="-7"/>
              </w:rPr>
              <w:t xml:space="preserve"> </w:t>
            </w:r>
            <w:r>
              <w:t>content</w:t>
            </w:r>
            <w:r>
              <w:rPr>
                <w:spacing w:val="-7"/>
              </w:rPr>
              <w:t xml:space="preserve"> </w:t>
            </w:r>
            <w:r>
              <w:t>across.</w:t>
            </w:r>
            <w:r>
              <w:rPr>
                <w:spacing w:val="-7"/>
              </w:rPr>
              <w:t xml:space="preserve"> </w:t>
            </w:r>
            <w:r>
              <w:t>It</w:t>
            </w:r>
            <w:r>
              <w:rPr>
                <w:spacing w:val="-6"/>
              </w:rPr>
              <w:t xml:space="preserve"> </w:t>
            </w:r>
            <w:r>
              <w:t>was</w:t>
            </w:r>
            <w:r>
              <w:rPr>
                <w:spacing w:val="-7"/>
              </w:rPr>
              <w:t xml:space="preserve"> </w:t>
            </w:r>
            <w:r>
              <w:t>discussed</w:t>
            </w:r>
            <w:r>
              <w:rPr>
                <w:spacing w:val="-7"/>
              </w:rPr>
              <w:t xml:space="preserve"> </w:t>
            </w:r>
            <w:r>
              <w:t>we</w:t>
            </w:r>
            <w:r>
              <w:rPr>
                <w:spacing w:val="-7"/>
              </w:rPr>
              <w:t xml:space="preserve"> </w:t>
            </w:r>
            <w:r>
              <w:t>could</w:t>
            </w:r>
            <w:r>
              <w:rPr>
                <w:spacing w:val="-6"/>
              </w:rPr>
              <w:t xml:space="preserve"> </w:t>
            </w:r>
            <w:r>
              <w:t>live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47"/>
              </w:rPr>
              <w:t xml:space="preserve"> </w:t>
            </w:r>
            <w:r>
              <w:t>a partially populated new website while old material</w:t>
            </w:r>
            <w:r>
              <w:rPr>
                <w:spacing w:val="1"/>
              </w:rPr>
              <w:t xml:space="preserve"> </w:t>
            </w:r>
            <w:r>
              <w:t>transferred.</w:t>
            </w:r>
          </w:p>
        </w:tc>
        <w:tc>
          <w:tcPr>
            <w:tcW w:w="1560" w:type="dxa"/>
          </w:tcPr>
          <w:p w:rsidR="0040704A" w:rsidRDefault="0040704A">
            <w:pPr>
              <w:pStyle w:val="TableParagraph"/>
              <w:spacing w:before="10"/>
              <w:rPr>
                <w:sz w:val="28"/>
              </w:rPr>
            </w:pPr>
          </w:p>
          <w:p w:rsidR="0040704A" w:rsidRDefault="0040704A">
            <w:pPr>
              <w:pStyle w:val="TableParagraph"/>
              <w:ind w:left="62"/>
              <w:rPr>
                <w:b/>
              </w:rPr>
            </w:pPr>
            <w:r>
              <w:rPr>
                <w:b/>
              </w:rPr>
              <w:t>RG</w:t>
            </w:r>
          </w:p>
        </w:tc>
      </w:tr>
      <w:tr w:rsidR="0040704A">
        <w:trPr>
          <w:trHeight w:val="1209"/>
        </w:trPr>
        <w:tc>
          <w:tcPr>
            <w:tcW w:w="2920" w:type="dxa"/>
          </w:tcPr>
          <w:p w:rsidR="0040704A" w:rsidRDefault="0040704A">
            <w:pPr>
              <w:pStyle w:val="TableParagraph"/>
              <w:spacing w:before="84"/>
              <w:ind w:left="66" w:right="147"/>
              <w:rPr>
                <w:b/>
              </w:rPr>
            </w:pPr>
            <w:r>
              <w:rPr>
                <w:b/>
              </w:rPr>
              <w:t>13.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Food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Growing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Report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(JG)</w:t>
            </w:r>
          </w:p>
        </w:tc>
        <w:tc>
          <w:tcPr>
            <w:tcW w:w="5500" w:type="dxa"/>
          </w:tcPr>
          <w:p w:rsidR="0040704A" w:rsidRDefault="0040704A">
            <w:pPr>
              <w:pStyle w:val="TableParagraph"/>
              <w:spacing w:before="84"/>
              <w:ind w:left="71"/>
            </w:pPr>
            <w:r>
              <w:t>See</w:t>
            </w:r>
            <w:r>
              <w:rPr>
                <w:spacing w:val="-8"/>
              </w:rPr>
              <w:t xml:space="preserve"> </w:t>
            </w:r>
            <w:r>
              <w:t>paper,</w:t>
            </w:r>
            <w:r>
              <w:rPr>
                <w:spacing w:val="-8"/>
              </w:rPr>
              <w:t xml:space="preserve"> </w:t>
            </w:r>
            <w:r>
              <w:t>beginning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run</w:t>
            </w:r>
            <w:r>
              <w:rPr>
                <w:spacing w:val="-8"/>
              </w:rPr>
              <w:t xml:space="preserve"> </w:t>
            </w:r>
            <w:r>
              <w:t>short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apple</w:t>
            </w:r>
            <w:r>
              <w:rPr>
                <w:spacing w:val="-8"/>
              </w:rPr>
              <w:t xml:space="preserve"> </w:t>
            </w:r>
            <w:r>
              <w:t>press</w:t>
            </w:r>
            <w:r>
              <w:rPr>
                <w:spacing w:val="-8"/>
              </w:rPr>
              <w:t xml:space="preserve"> </w:t>
            </w:r>
            <w:r>
              <w:t>volunteers.</w:t>
            </w:r>
            <w:r>
              <w:rPr>
                <w:spacing w:val="1"/>
              </w:rPr>
              <w:t xml:space="preserve"> </w:t>
            </w:r>
            <w:r>
              <w:t>Trish</w:t>
            </w:r>
            <w:r>
              <w:rPr>
                <w:spacing w:val="-11"/>
              </w:rPr>
              <w:t xml:space="preserve"> </w:t>
            </w:r>
            <w:r>
              <w:t>likely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step</w:t>
            </w:r>
            <w:r>
              <w:rPr>
                <w:spacing w:val="-11"/>
              </w:rPr>
              <w:t xml:space="preserve"> </w:t>
            </w:r>
            <w:r>
              <w:t>down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11"/>
              </w:rPr>
              <w:t xml:space="preserve"> </w:t>
            </w:r>
            <w:r>
              <w:t>Tattie</w:t>
            </w:r>
            <w:r>
              <w:rPr>
                <w:spacing w:val="-11"/>
              </w:rPr>
              <w:t xml:space="preserve"> </w:t>
            </w:r>
            <w:r>
              <w:t>day</w:t>
            </w:r>
            <w:r>
              <w:rPr>
                <w:spacing w:val="-10"/>
              </w:rPr>
              <w:t xml:space="preserve"> </w:t>
            </w:r>
            <w:r>
              <w:t>after</w:t>
            </w:r>
            <w:r>
              <w:rPr>
                <w:spacing w:val="-11"/>
              </w:rPr>
              <w:t xml:space="preserve"> </w:t>
            </w:r>
            <w:r>
              <w:t>this</w:t>
            </w:r>
            <w:r>
              <w:rPr>
                <w:spacing w:val="-10"/>
              </w:rPr>
              <w:t xml:space="preserve"> </w:t>
            </w:r>
            <w:r>
              <w:t>year.</w:t>
            </w:r>
            <w:r>
              <w:rPr>
                <w:spacing w:val="-11"/>
              </w:rPr>
              <w:t xml:space="preserve"> </w:t>
            </w:r>
            <w:r>
              <w:t>Had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47"/>
              </w:rPr>
              <w:t xml:space="preserve"> </w:t>
            </w:r>
            <w:r>
              <w:t>cancel the apple press at the North Kessock Market in</w:t>
            </w:r>
            <w:r>
              <w:rPr>
                <w:spacing w:val="1"/>
              </w:rPr>
              <w:t xml:space="preserve"> </w:t>
            </w:r>
            <w:r>
              <w:t>September.</w:t>
            </w:r>
          </w:p>
        </w:tc>
        <w:tc>
          <w:tcPr>
            <w:tcW w:w="1560" w:type="dxa"/>
          </w:tcPr>
          <w:p w:rsidR="0040704A" w:rsidRDefault="0040704A">
            <w:pPr>
              <w:pStyle w:val="TableParagraph"/>
              <w:rPr>
                <w:rFonts w:ascii="Times New Roman"/>
              </w:rPr>
            </w:pPr>
          </w:p>
        </w:tc>
      </w:tr>
      <w:tr w:rsidR="0040704A">
        <w:trPr>
          <w:trHeight w:val="410"/>
        </w:trPr>
        <w:tc>
          <w:tcPr>
            <w:tcW w:w="2920" w:type="dxa"/>
          </w:tcPr>
          <w:p w:rsidR="0040704A" w:rsidRDefault="0040704A">
            <w:pPr>
              <w:pStyle w:val="TableParagraph"/>
              <w:spacing w:before="83"/>
              <w:ind w:left="66"/>
              <w:rPr>
                <w:b/>
              </w:rPr>
            </w:pPr>
            <w:r>
              <w:rPr>
                <w:b/>
              </w:rPr>
              <w:t>14.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Membership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report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(AM)</w:t>
            </w:r>
          </w:p>
        </w:tc>
        <w:tc>
          <w:tcPr>
            <w:tcW w:w="5500" w:type="dxa"/>
          </w:tcPr>
          <w:p w:rsidR="0040704A" w:rsidRDefault="0040704A">
            <w:pPr>
              <w:pStyle w:val="TableParagraph"/>
              <w:spacing w:before="83"/>
              <w:ind w:left="71"/>
            </w:pPr>
            <w:r>
              <w:t>No</w:t>
            </w:r>
            <w:r>
              <w:rPr>
                <w:spacing w:val="-5"/>
              </w:rPr>
              <w:t xml:space="preserve"> </w:t>
            </w:r>
            <w:r>
              <w:t>new</w:t>
            </w:r>
            <w:r>
              <w:rPr>
                <w:spacing w:val="-5"/>
              </w:rPr>
              <w:t xml:space="preserve"> </w:t>
            </w:r>
            <w:r>
              <w:t>members.</w:t>
            </w:r>
          </w:p>
        </w:tc>
        <w:tc>
          <w:tcPr>
            <w:tcW w:w="1560" w:type="dxa"/>
          </w:tcPr>
          <w:p w:rsidR="0040704A" w:rsidRDefault="0040704A">
            <w:pPr>
              <w:pStyle w:val="TableParagraph"/>
              <w:rPr>
                <w:rFonts w:ascii="Times New Roman"/>
              </w:rPr>
            </w:pPr>
          </w:p>
        </w:tc>
      </w:tr>
      <w:tr w:rsidR="0040704A">
        <w:trPr>
          <w:trHeight w:val="1489"/>
        </w:trPr>
        <w:tc>
          <w:tcPr>
            <w:tcW w:w="2920" w:type="dxa"/>
          </w:tcPr>
          <w:p w:rsidR="0040704A" w:rsidRDefault="0040704A">
            <w:pPr>
              <w:pStyle w:val="TableParagraph"/>
              <w:spacing w:before="84"/>
              <w:ind w:left="66" w:right="260"/>
              <w:rPr>
                <w:b/>
              </w:rPr>
            </w:pPr>
            <w:r>
              <w:rPr>
                <w:b/>
              </w:rPr>
              <w:t>15. Improving links with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organisations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Forres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(PM)</w:t>
            </w:r>
          </w:p>
        </w:tc>
        <w:tc>
          <w:tcPr>
            <w:tcW w:w="5500" w:type="dxa"/>
          </w:tcPr>
          <w:p w:rsidR="0040704A" w:rsidRDefault="0040704A">
            <w:pPr>
              <w:pStyle w:val="TableParagraph"/>
              <w:spacing w:before="84"/>
              <w:ind w:left="71" w:right="85"/>
            </w:pPr>
            <w:r>
              <w:t>See paper.</w:t>
            </w:r>
            <w:r>
              <w:rPr>
                <w:spacing w:val="49"/>
              </w:rPr>
              <w:t xml:space="preserve"> </w:t>
            </w:r>
            <w:r>
              <w:t>TT Forres in difficult position with increased</w:t>
            </w:r>
            <w:r>
              <w:rPr>
                <w:spacing w:val="1"/>
              </w:rPr>
              <w:t xml:space="preserve"> </w:t>
            </w:r>
            <w:r>
              <w:t>rent for community garden and premises. Unclear who</w:t>
            </w:r>
            <w:r>
              <w:rPr>
                <w:spacing w:val="1"/>
              </w:rPr>
              <w:t xml:space="preserve"> </w:t>
            </w:r>
            <w:r>
              <w:t xml:space="preserve">Forres board members are. </w:t>
            </w:r>
            <w:r>
              <w:rPr>
                <w:b/>
              </w:rPr>
              <w:t xml:space="preserve">JP </w:t>
            </w:r>
            <w:r>
              <w:t>to write to councillors with a</w:t>
            </w:r>
            <w:r>
              <w:rPr>
                <w:spacing w:val="-47"/>
              </w:rPr>
              <w:t xml:space="preserve"> </w:t>
            </w:r>
            <w:r>
              <w:t>letter of support. AT to share ideas for community fridge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fund:</w:t>
            </w:r>
            <w:r>
              <w:rPr>
                <w:spacing w:val="-6"/>
              </w:rPr>
              <w:t xml:space="preserve"> </w:t>
            </w:r>
            <w:hyperlink r:id="rId7">
              <w:r>
                <w:rPr>
                  <w:color w:val="0000FF"/>
                  <w:spacing w:val="-1"/>
                  <w:u w:val="thick" w:color="0000FF"/>
                </w:rPr>
                <w:t>https://hubbub.org.uk/community-food-hubs-grant</w:t>
              </w:r>
            </w:hyperlink>
          </w:p>
        </w:tc>
        <w:tc>
          <w:tcPr>
            <w:tcW w:w="1560" w:type="dxa"/>
          </w:tcPr>
          <w:p w:rsidR="0040704A" w:rsidRDefault="0040704A">
            <w:pPr>
              <w:pStyle w:val="TableParagraph"/>
            </w:pPr>
          </w:p>
          <w:p w:rsidR="0040704A" w:rsidRDefault="0040704A">
            <w:pPr>
              <w:pStyle w:val="TableParagraph"/>
              <w:spacing w:before="1"/>
              <w:rPr>
                <w:sz w:val="30"/>
              </w:rPr>
            </w:pPr>
          </w:p>
          <w:p w:rsidR="0040704A" w:rsidRDefault="0040704A">
            <w:pPr>
              <w:pStyle w:val="TableParagraph"/>
              <w:ind w:left="62"/>
              <w:rPr>
                <w:b/>
              </w:rPr>
            </w:pPr>
            <w:r>
              <w:rPr>
                <w:b/>
              </w:rPr>
              <w:t>JP</w:t>
            </w:r>
          </w:p>
        </w:tc>
      </w:tr>
    </w:tbl>
    <w:p w:rsidR="0040704A" w:rsidRDefault="0040704A">
      <w:pPr>
        <w:sectPr w:rsidR="0040704A">
          <w:pgSz w:w="11920" w:h="16840"/>
          <w:pgMar w:top="1000" w:right="920" w:bottom="280" w:left="460" w:header="720" w:footer="720" w:gutter="0"/>
          <w:cols w:space="720"/>
        </w:sectPr>
      </w:pPr>
    </w:p>
    <w:tbl>
      <w:tblPr>
        <w:tblW w:w="0" w:type="auto"/>
        <w:tblInd w:w="2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20"/>
        <w:gridCol w:w="5500"/>
        <w:gridCol w:w="1560"/>
      </w:tblGrid>
      <w:tr w:rsidR="0040704A">
        <w:trPr>
          <w:trHeight w:val="1249"/>
        </w:trPr>
        <w:tc>
          <w:tcPr>
            <w:tcW w:w="2920" w:type="dxa"/>
          </w:tcPr>
          <w:p w:rsidR="0040704A" w:rsidRDefault="0040704A">
            <w:pPr>
              <w:pStyle w:val="TableParagraph"/>
              <w:spacing w:before="227"/>
              <w:ind w:left="66"/>
              <w:rPr>
                <w:rFonts w:ascii="Tahoma"/>
                <w:b/>
                <w:sz w:val="24"/>
              </w:rPr>
            </w:pPr>
            <w:r>
              <w:rPr>
                <w:rFonts w:ascii="Tahoma" w:eastAsia="Times New Roman"/>
                <w:b/>
                <w:w w:val="95"/>
                <w:sz w:val="24"/>
              </w:rPr>
              <w:t>Extra</w:t>
            </w:r>
            <w:r>
              <w:rPr>
                <w:rFonts w:ascii="Tahoma" w:eastAsia="Times New Roman"/>
                <w:b/>
                <w:spacing w:val="-12"/>
                <w:w w:val="95"/>
                <w:sz w:val="24"/>
              </w:rPr>
              <w:t xml:space="preserve"> </w:t>
            </w:r>
            <w:r>
              <w:rPr>
                <w:rFonts w:ascii="Tahoma" w:eastAsia="Times New Roman"/>
                <w:b/>
                <w:w w:val="95"/>
                <w:sz w:val="24"/>
              </w:rPr>
              <w:t>items</w:t>
            </w:r>
            <w:r>
              <w:rPr>
                <w:rFonts w:ascii="Tahoma" w:eastAsia="Times New Roman"/>
                <w:b/>
                <w:spacing w:val="-11"/>
                <w:w w:val="95"/>
                <w:sz w:val="24"/>
              </w:rPr>
              <w:t xml:space="preserve"> </w:t>
            </w:r>
            <w:r>
              <w:rPr>
                <w:rFonts w:ascii="Tahoma" w:eastAsia="Times New Roman"/>
                <w:b/>
                <w:w w:val="95"/>
                <w:sz w:val="24"/>
              </w:rPr>
              <w:t>if</w:t>
            </w:r>
            <w:r>
              <w:rPr>
                <w:rFonts w:ascii="Tahoma" w:eastAsia="Times New Roman"/>
                <w:b/>
                <w:spacing w:val="-12"/>
                <w:w w:val="95"/>
                <w:sz w:val="24"/>
              </w:rPr>
              <w:t xml:space="preserve"> </w:t>
            </w:r>
            <w:r>
              <w:rPr>
                <w:rFonts w:ascii="Tahoma" w:eastAsia="Times New Roman"/>
                <w:b/>
                <w:w w:val="95"/>
                <w:sz w:val="24"/>
              </w:rPr>
              <w:t>time</w:t>
            </w:r>
          </w:p>
        </w:tc>
        <w:tc>
          <w:tcPr>
            <w:tcW w:w="5500" w:type="dxa"/>
          </w:tcPr>
          <w:p w:rsidR="0040704A" w:rsidRDefault="00407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40704A" w:rsidRDefault="0040704A">
            <w:pPr>
              <w:pStyle w:val="TableParagraph"/>
              <w:rPr>
                <w:rFonts w:ascii="Times New Roman"/>
              </w:rPr>
            </w:pPr>
          </w:p>
        </w:tc>
      </w:tr>
      <w:tr w:rsidR="0040704A">
        <w:trPr>
          <w:trHeight w:val="1230"/>
        </w:trPr>
        <w:tc>
          <w:tcPr>
            <w:tcW w:w="2920" w:type="dxa"/>
          </w:tcPr>
          <w:p w:rsidR="0040704A" w:rsidRDefault="0040704A">
            <w:pPr>
              <w:pStyle w:val="TableParagraph"/>
              <w:spacing w:before="72"/>
              <w:ind w:left="66"/>
              <w:rPr>
                <w:b/>
              </w:rPr>
            </w:pPr>
            <w:r>
              <w:rPr>
                <w:b/>
              </w:rPr>
              <w:t>AOCB</w:t>
            </w:r>
          </w:p>
        </w:tc>
        <w:tc>
          <w:tcPr>
            <w:tcW w:w="5500" w:type="dxa"/>
          </w:tcPr>
          <w:p w:rsidR="0040704A" w:rsidRDefault="0040704A">
            <w:pPr>
              <w:pStyle w:val="TableParagraph"/>
              <w:spacing w:before="72"/>
              <w:ind w:left="71" w:right="242"/>
            </w:pPr>
            <w:r>
              <w:t>Web</w:t>
            </w:r>
            <w:r>
              <w:rPr>
                <w:spacing w:val="-11"/>
              </w:rPr>
              <w:t xml:space="preserve"> </w:t>
            </w:r>
            <w:r>
              <w:t>contacts</w:t>
            </w:r>
            <w:r>
              <w:rPr>
                <w:spacing w:val="-11"/>
              </w:rPr>
              <w:t xml:space="preserve"> </w:t>
            </w:r>
            <w:r>
              <w:t>received:</w:t>
            </w:r>
            <w:r>
              <w:rPr>
                <w:spacing w:val="-11"/>
              </w:rPr>
              <w:t xml:space="preserve"> </w:t>
            </w:r>
            <w:r>
              <w:t>Application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Business</w:t>
            </w:r>
            <w:r>
              <w:rPr>
                <w:spacing w:val="-11"/>
              </w:rPr>
              <w:t xml:space="preserve"> </w:t>
            </w:r>
            <w:r>
              <w:t>Directory</w:t>
            </w:r>
            <w:r>
              <w:rPr>
                <w:spacing w:val="-47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refill</w:t>
            </w:r>
            <w:r>
              <w:rPr>
                <w:spacing w:val="-2"/>
              </w:rPr>
              <w:t xml:space="preserve"> </w:t>
            </w:r>
            <w:r>
              <w:t>shop.</w:t>
            </w:r>
            <w:r>
              <w:rPr>
                <w:spacing w:val="-2"/>
              </w:rPr>
              <w:t xml:space="preserve"> </w:t>
            </w:r>
            <w:r>
              <w:t>PM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forward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LD</w:t>
            </w:r>
          </w:p>
          <w:p w:rsidR="0040704A" w:rsidRDefault="0040704A">
            <w:pPr>
              <w:pStyle w:val="TableParagraph"/>
              <w:ind w:left="71"/>
            </w:pPr>
            <w:r>
              <w:t>Equine</w:t>
            </w:r>
            <w:r>
              <w:rPr>
                <w:spacing w:val="-6"/>
              </w:rPr>
              <w:t xml:space="preserve"> </w:t>
            </w:r>
            <w:r>
              <w:t>vet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interested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CSR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TBI</w:t>
            </w:r>
          </w:p>
        </w:tc>
        <w:tc>
          <w:tcPr>
            <w:tcW w:w="1560" w:type="dxa"/>
          </w:tcPr>
          <w:p w:rsidR="0040704A" w:rsidRDefault="0040704A">
            <w:pPr>
              <w:pStyle w:val="TableParagraph"/>
              <w:rPr>
                <w:rFonts w:ascii="Times New Roman"/>
              </w:rPr>
            </w:pPr>
          </w:p>
        </w:tc>
      </w:tr>
      <w:tr w:rsidR="0040704A">
        <w:trPr>
          <w:trHeight w:val="690"/>
        </w:trPr>
        <w:tc>
          <w:tcPr>
            <w:tcW w:w="2920" w:type="dxa"/>
          </w:tcPr>
          <w:p w:rsidR="0040704A" w:rsidRDefault="00407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0" w:type="dxa"/>
          </w:tcPr>
          <w:p w:rsidR="0040704A" w:rsidRDefault="0040704A">
            <w:pPr>
              <w:pStyle w:val="TableParagraph"/>
              <w:spacing w:before="87"/>
              <w:ind w:left="71" w:right="79"/>
            </w:pPr>
            <w:r>
              <w:t>SCCAN</w:t>
            </w:r>
            <w:r>
              <w:rPr>
                <w:spacing w:val="-9"/>
              </w:rPr>
              <w:t xml:space="preserve"> </w:t>
            </w:r>
            <w:r>
              <w:t>forum</w:t>
            </w:r>
            <w:r>
              <w:rPr>
                <w:spacing w:val="-9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PM</w:t>
            </w:r>
            <w:r>
              <w:rPr>
                <w:spacing w:val="-9"/>
              </w:rPr>
              <w:t xml:space="preserve"> </w:t>
            </w:r>
            <w:r>
              <w:t>attended,</w:t>
            </w:r>
            <w:r>
              <w:rPr>
                <w:spacing w:val="-8"/>
              </w:rPr>
              <w:t xml:space="preserve"> </w:t>
            </w:r>
            <w:r>
              <w:t>dubious</w:t>
            </w:r>
            <w:r>
              <w:rPr>
                <w:spacing w:val="-9"/>
              </w:rPr>
              <w:t xml:space="preserve"> </w:t>
            </w:r>
            <w:r>
              <w:t>about</w:t>
            </w:r>
            <w:r>
              <w:rPr>
                <w:spacing w:val="-9"/>
              </w:rPr>
              <w:t xml:space="preserve"> </w:t>
            </w:r>
            <w:r>
              <w:t>format,</w:t>
            </w:r>
            <w:r>
              <w:rPr>
                <w:spacing w:val="-9"/>
              </w:rPr>
              <w:t xml:space="preserve"> </w:t>
            </w:r>
            <w:r>
              <w:t>poetry.</w:t>
            </w:r>
            <w:r>
              <w:rPr>
                <w:spacing w:val="-46"/>
              </w:rPr>
              <w:t xml:space="preserve"> </w:t>
            </w:r>
            <w:hyperlink r:id="rId8">
              <w:r>
                <w:rPr>
                  <w:color w:val="0000FF"/>
                  <w:u w:val="thick" w:color="0000FF"/>
                </w:rPr>
                <w:t>https://www.podbean.com/eas/pb-efatt-14b3bf3</w:t>
              </w:r>
            </w:hyperlink>
          </w:p>
        </w:tc>
        <w:tc>
          <w:tcPr>
            <w:tcW w:w="1560" w:type="dxa"/>
          </w:tcPr>
          <w:p w:rsidR="0040704A" w:rsidRDefault="0040704A">
            <w:pPr>
              <w:pStyle w:val="TableParagraph"/>
              <w:rPr>
                <w:rFonts w:ascii="Times New Roman"/>
              </w:rPr>
            </w:pPr>
          </w:p>
        </w:tc>
      </w:tr>
      <w:tr w:rsidR="0040704A">
        <w:trPr>
          <w:trHeight w:val="669"/>
        </w:trPr>
        <w:tc>
          <w:tcPr>
            <w:tcW w:w="2920" w:type="dxa"/>
          </w:tcPr>
          <w:p w:rsidR="0040704A" w:rsidRDefault="0040704A">
            <w:pPr>
              <w:pStyle w:val="TableParagraph"/>
              <w:spacing w:before="69"/>
              <w:ind w:left="66"/>
              <w:rPr>
                <w:b/>
              </w:rPr>
            </w:pPr>
            <w:r>
              <w:rPr>
                <w:b/>
              </w:rPr>
              <w:t>Dates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next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meetings</w:t>
            </w:r>
          </w:p>
        </w:tc>
        <w:tc>
          <w:tcPr>
            <w:tcW w:w="5500" w:type="dxa"/>
          </w:tcPr>
          <w:p w:rsidR="0040704A" w:rsidRDefault="0040704A">
            <w:pPr>
              <w:pStyle w:val="TableParagraph"/>
              <w:spacing w:before="69"/>
              <w:ind w:left="71" w:right="419"/>
              <w:rPr>
                <w:b/>
              </w:rPr>
            </w:pPr>
            <w:r>
              <w:rPr>
                <w:b/>
              </w:rPr>
              <w:t>7:30pm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Tuesday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17th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October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2023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AGM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Prep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7:30pm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Tuesday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14th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November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1st</w:t>
            </w:r>
          </w:p>
        </w:tc>
        <w:tc>
          <w:tcPr>
            <w:tcW w:w="1560" w:type="dxa"/>
          </w:tcPr>
          <w:p w:rsidR="0040704A" w:rsidRDefault="0040704A">
            <w:pPr>
              <w:pStyle w:val="TableParagraph"/>
              <w:rPr>
                <w:rFonts w:ascii="Times New Roman"/>
              </w:rPr>
            </w:pPr>
          </w:p>
        </w:tc>
      </w:tr>
    </w:tbl>
    <w:p w:rsidR="0040704A" w:rsidRDefault="0040704A"/>
    <w:sectPr w:rsidR="0040704A" w:rsidSect="0068032D">
      <w:pgSz w:w="11920" w:h="16840"/>
      <w:pgMar w:top="1000" w:right="92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32D"/>
    <w:rsid w:val="00332EE4"/>
    <w:rsid w:val="003927F8"/>
    <w:rsid w:val="0040704A"/>
    <w:rsid w:val="005C10C6"/>
    <w:rsid w:val="0068032D"/>
    <w:rsid w:val="00886635"/>
    <w:rsid w:val="008A58F6"/>
    <w:rsid w:val="009D5946"/>
    <w:rsid w:val="00C4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2D"/>
    <w:pPr>
      <w:widowControl w:val="0"/>
      <w:autoSpaceDE w:val="0"/>
      <w:autoSpaceDN w:val="0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8032D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68032D"/>
    <w:pPr>
      <w:spacing w:before="32"/>
      <w:ind w:left="102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68032D"/>
  </w:style>
  <w:style w:type="paragraph" w:customStyle="1" w:styleId="TableParagraph">
    <w:name w:val="Table Paragraph"/>
    <w:basedOn w:val="Normal"/>
    <w:uiPriority w:val="99"/>
    <w:rsid w:val="006803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dbean.com/eas/pb-efatt-14b3bf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ubbub.org.uk/community-food-hubs-gra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chaberbiketoollibrary.myturn.com/library/" TargetMode="External"/><Relationship Id="rId5" Type="http://schemas.openxmlformats.org/officeDocument/2006/relationships/hyperlink" Target="https://sccan.scot/blog/member-of-the-month-the-fittie-community-development-trus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ccan.scot/blog/member-of-the-month-the-fittie-community-development-trus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819</Words>
  <Characters>4670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TBI minutes 03 Oct 2023 - Rose.docx</dc:title>
  <dc:subject/>
  <dc:creator/>
  <cp:keywords/>
  <dc:description/>
  <cp:lastModifiedBy>Admin</cp:lastModifiedBy>
  <cp:revision>2</cp:revision>
  <dcterms:created xsi:type="dcterms:W3CDTF">2023-11-01T12:57:00Z</dcterms:created>
  <dcterms:modified xsi:type="dcterms:W3CDTF">2023-11-01T12:57:00Z</dcterms:modified>
</cp:coreProperties>
</file>